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3FFE29" w14:textId="68338ED9" w:rsidR="00C45BC0" w:rsidRPr="00C45BC0" w:rsidRDefault="00AA144A" w:rsidP="00C45BC0">
      <w:pPr>
        <w:jc w:val="center"/>
        <w:rPr>
          <w:sz w:val="22"/>
          <w:szCs w:val="22"/>
        </w:rPr>
      </w:pPr>
      <w:r>
        <w:rPr>
          <w:rFonts w:hint="eastAsia"/>
          <w:sz w:val="22"/>
          <w:szCs w:val="22"/>
        </w:rPr>
        <w:t>令和</w:t>
      </w:r>
      <w:r w:rsidR="00156CAB">
        <w:rPr>
          <w:rFonts w:hint="eastAsia"/>
          <w:sz w:val="22"/>
          <w:szCs w:val="22"/>
        </w:rPr>
        <w:t>4</w:t>
      </w:r>
      <w:r w:rsidR="00C45BC0" w:rsidRPr="00C45BC0">
        <w:rPr>
          <w:rFonts w:hint="eastAsia"/>
          <w:sz w:val="22"/>
          <w:szCs w:val="22"/>
        </w:rPr>
        <w:t>年度　社会福祉法人ほくろう福祉協会【札幌シニア福祉機構】</w:t>
      </w:r>
    </w:p>
    <w:p w14:paraId="58066627" w14:textId="049EA1E8" w:rsidR="00C45BC0" w:rsidRPr="00EF76EB" w:rsidRDefault="00F35476" w:rsidP="00C45BC0">
      <w:pPr>
        <w:jc w:val="center"/>
        <w:rPr>
          <w:b/>
          <w:bCs/>
          <w:sz w:val="44"/>
        </w:rPr>
      </w:pPr>
      <w:r>
        <w:rPr>
          <w:rFonts w:hint="eastAsia"/>
          <w:b/>
          <w:bCs/>
          <w:sz w:val="44"/>
        </w:rPr>
        <w:t>第</w:t>
      </w:r>
      <w:r w:rsidR="006A0743">
        <w:rPr>
          <w:rFonts w:hint="eastAsia"/>
          <w:b/>
          <w:bCs/>
          <w:sz w:val="44"/>
        </w:rPr>
        <w:t>２</w:t>
      </w:r>
      <w:r>
        <w:rPr>
          <w:rFonts w:hint="eastAsia"/>
          <w:b/>
          <w:bCs/>
          <w:sz w:val="44"/>
        </w:rPr>
        <w:t>回</w:t>
      </w:r>
      <w:r w:rsidR="00C45BC0" w:rsidRPr="00EF76EB">
        <w:rPr>
          <w:rFonts w:hint="eastAsia"/>
          <w:b/>
          <w:bCs/>
          <w:sz w:val="44"/>
        </w:rPr>
        <w:t>認知症介護実践</w:t>
      </w:r>
      <w:r w:rsidR="00622A7A">
        <w:rPr>
          <w:rFonts w:hint="eastAsia"/>
          <w:b/>
          <w:bCs/>
          <w:sz w:val="44"/>
        </w:rPr>
        <w:t>者</w:t>
      </w:r>
      <w:r w:rsidR="00C45BC0" w:rsidRPr="00EF76EB">
        <w:rPr>
          <w:rFonts w:hint="eastAsia"/>
          <w:b/>
          <w:bCs/>
          <w:sz w:val="44"/>
        </w:rPr>
        <w:t>研修（</w:t>
      </w:r>
      <w:r w:rsidR="006A0743">
        <w:rPr>
          <w:rFonts w:hint="eastAsia"/>
          <w:b/>
          <w:bCs/>
          <w:sz w:val="44"/>
        </w:rPr>
        <w:t>新ｶﾘｷｭﾗﾑ</w:t>
      </w:r>
      <w:r w:rsidR="00C45BC0" w:rsidRPr="00EF76EB">
        <w:rPr>
          <w:rFonts w:hint="eastAsia"/>
          <w:b/>
          <w:bCs/>
          <w:sz w:val="44"/>
        </w:rPr>
        <w:t>）</w:t>
      </w:r>
    </w:p>
    <w:p w14:paraId="0889B84B" w14:textId="77777777" w:rsidR="00C45BC0" w:rsidRPr="009602AE" w:rsidRDefault="00C45BC0" w:rsidP="00C45BC0">
      <w:pPr>
        <w:jc w:val="center"/>
        <w:rPr>
          <w:b/>
          <w:bCs/>
          <w:sz w:val="24"/>
        </w:rPr>
      </w:pPr>
      <w:r w:rsidRPr="009602AE">
        <w:rPr>
          <w:rFonts w:hint="eastAsia"/>
          <w:b/>
          <w:bCs/>
          <w:sz w:val="24"/>
        </w:rPr>
        <w:t>受講者募集</w:t>
      </w:r>
      <w:r w:rsidR="001621A8">
        <w:rPr>
          <w:rFonts w:hint="eastAsia"/>
          <w:b/>
          <w:bCs/>
          <w:sz w:val="24"/>
        </w:rPr>
        <w:t>要綱</w:t>
      </w:r>
    </w:p>
    <w:p w14:paraId="266FCBB9" w14:textId="77777777" w:rsidR="00C45BC0" w:rsidRDefault="00C45BC0"/>
    <w:p w14:paraId="24D146C2" w14:textId="77777777" w:rsidR="00815625" w:rsidRDefault="00815625"/>
    <w:p w14:paraId="0B943754" w14:textId="77777777" w:rsidR="00DD33FF" w:rsidRPr="009D7B65" w:rsidRDefault="00C45BC0" w:rsidP="009D7B65">
      <w:r>
        <w:rPr>
          <w:rFonts w:hint="eastAsia"/>
        </w:rPr>
        <w:t>1.</w:t>
      </w:r>
      <w:r>
        <w:rPr>
          <w:rFonts w:hint="eastAsia"/>
        </w:rPr>
        <w:t xml:space="preserve">　開催目的</w:t>
      </w:r>
    </w:p>
    <w:p w14:paraId="501B437E" w14:textId="77777777" w:rsidR="00C45BC0" w:rsidRDefault="00DD33FF" w:rsidP="00DD33FF">
      <w:pPr>
        <w:ind w:firstLineChars="100" w:firstLine="210"/>
      </w:pPr>
      <w:r>
        <w:rPr>
          <w:rFonts w:hint="eastAsia"/>
        </w:rPr>
        <w:t>認知症高齢者が増加する中、高齢者介護実務者に対し、認知症高齢者がその有する能力に応じて自立した生活を営むことを支援できるよう、福祉専門職として、どのようなサービス形態であっても介護現場で実践できる専門職員を養成することにより、認知症介護の知識や技術を修得し、もって認知症高齢者に対する介護サービスの充実を図ることを目的とする。</w:t>
      </w:r>
    </w:p>
    <w:p w14:paraId="40F91888" w14:textId="77777777" w:rsidR="00DD33FF" w:rsidRDefault="00DD33FF" w:rsidP="00DD33FF"/>
    <w:p w14:paraId="2F2EF87E" w14:textId="77777777" w:rsidR="00DD33FF" w:rsidRDefault="00DD33FF" w:rsidP="00DD33FF"/>
    <w:p w14:paraId="37FFC082" w14:textId="77777777" w:rsidR="00DD33FF" w:rsidRDefault="00DD33FF" w:rsidP="00DD33FF">
      <w:r>
        <w:rPr>
          <w:rFonts w:hint="eastAsia"/>
        </w:rPr>
        <w:t>2.</w:t>
      </w:r>
      <w:r>
        <w:rPr>
          <w:rFonts w:hint="eastAsia"/>
        </w:rPr>
        <w:t xml:space="preserve">　主催者</w:t>
      </w:r>
    </w:p>
    <w:p w14:paraId="698900AF" w14:textId="77777777" w:rsidR="00DD33FF" w:rsidRDefault="00DD33FF" w:rsidP="00DD33FF">
      <w:r>
        <w:rPr>
          <w:rFonts w:hint="eastAsia"/>
        </w:rPr>
        <w:t xml:space="preserve">　社会福祉法人ほくろう福祉協会【札幌シニア福祉機構】</w:t>
      </w:r>
    </w:p>
    <w:p w14:paraId="47EC2206" w14:textId="77777777" w:rsidR="00DD33FF" w:rsidRDefault="00DD33FF" w:rsidP="00DD33FF">
      <w:pPr>
        <w:numPr>
          <w:ilvl w:val="0"/>
          <w:numId w:val="2"/>
        </w:numPr>
      </w:pPr>
      <w:r>
        <w:rPr>
          <w:rFonts w:hint="eastAsia"/>
        </w:rPr>
        <w:t>札幌市指定　第</w:t>
      </w:r>
      <w:r>
        <w:rPr>
          <w:rFonts w:hint="eastAsia"/>
        </w:rPr>
        <w:t>7</w:t>
      </w:r>
      <w:r>
        <w:rPr>
          <w:rFonts w:hint="eastAsia"/>
        </w:rPr>
        <w:t>号　（平成</w:t>
      </w:r>
      <w:r>
        <w:rPr>
          <w:rFonts w:hint="eastAsia"/>
        </w:rPr>
        <w:t>22</w:t>
      </w:r>
      <w:r>
        <w:rPr>
          <w:rFonts w:hint="eastAsia"/>
        </w:rPr>
        <w:t>年</w:t>
      </w:r>
      <w:r>
        <w:rPr>
          <w:rFonts w:hint="eastAsia"/>
        </w:rPr>
        <w:t>4</w:t>
      </w:r>
      <w:r>
        <w:rPr>
          <w:rFonts w:hint="eastAsia"/>
        </w:rPr>
        <w:t>月</w:t>
      </w:r>
      <w:r>
        <w:rPr>
          <w:rFonts w:hint="eastAsia"/>
        </w:rPr>
        <w:t>22</w:t>
      </w:r>
      <w:r>
        <w:rPr>
          <w:rFonts w:hint="eastAsia"/>
        </w:rPr>
        <w:t>日）</w:t>
      </w:r>
    </w:p>
    <w:p w14:paraId="48E221F6" w14:textId="77777777" w:rsidR="00AA052B" w:rsidRDefault="00AA052B" w:rsidP="00DD33FF">
      <w:pPr>
        <w:numPr>
          <w:ilvl w:val="0"/>
          <w:numId w:val="2"/>
        </w:numPr>
      </w:pPr>
      <w:r>
        <w:rPr>
          <w:rFonts w:hint="eastAsia"/>
        </w:rPr>
        <w:t>北海道指定　第</w:t>
      </w:r>
      <w:r>
        <w:rPr>
          <w:rFonts w:hint="eastAsia"/>
        </w:rPr>
        <w:t>7</w:t>
      </w:r>
      <w:r>
        <w:rPr>
          <w:rFonts w:hint="eastAsia"/>
        </w:rPr>
        <w:t>号　（平成</w:t>
      </w:r>
      <w:r>
        <w:rPr>
          <w:rFonts w:hint="eastAsia"/>
        </w:rPr>
        <w:t>22</w:t>
      </w:r>
      <w:r>
        <w:rPr>
          <w:rFonts w:hint="eastAsia"/>
        </w:rPr>
        <w:t>年</w:t>
      </w:r>
      <w:r>
        <w:rPr>
          <w:rFonts w:hint="eastAsia"/>
        </w:rPr>
        <w:t>5</w:t>
      </w:r>
      <w:r>
        <w:rPr>
          <w:rFonts w:hint="eastAsia"/>
        </w:rPr>
        <w:t>月</w:t>
      </w:r>
      <w:r>
        <w:rPr>
          <w:rFonts w:hint="eastAsia"/>
        </w:rPr>
        <w:t>20</w:t>
      </w:r>
      <w:r>
        <w:rPr>
          <w:rFonts w:hint="eastAsia"/>
        </w:rPr>
        <w:t>日）</w:t>
      </w:r>
    </w:p>
    <w:p w14:paraId="263DB5C8" w14:textId="77777777" w:rsidR="00DD33FF" w:rsidRDefault="00DD33FF" w:rsidP="009B08CE"/>
    <w:p w14:paraId="28738436" w14:textId="77777777" w:rsidR="00DD33FF" w:rsidRDefault="00DD33FF" w:rsidP="00DD33FF"/>
    <w:p w14:paraId="72A3DB30" w14:textId="1DBCE4A9" w:rsidR="00DD33FF" w:rsidRDefault="009D7B65" w:rsidP="00DD33FF">
      <w:pPr>
        <w:numPr>
          <w:ilvl w:val="0"/>
          <w:numId w:val="3"/>
        </w:numPr>
      </w:pPr>
      <w:r>
        <w:rPr>
          <w:rFonts w:hint="eastAsia"/>
        </w:rPr>
        <w:t>研修対象</w:t>
      </w:r>
    </w:p>
    <w:p w14:paraId="017733D5" w14:textId="77777777" w:rsidR="006A0743" w:rsidRPr="00815625" w:rsidRDefault="006A0743" w:rsidP="006A0743">
      <w:pPr>
        <w:pStyle w:val="a8"/>
        <w:ind w:leftChars="0" w:left="360"/>
      </w:pPr>
      <w:r w:rsidRPr="00815625">
        <w:rPr>
          <w:rFonts w:hint="eastAsia"/>
        </w:rPr>
        <w:t>1.</w:t>
      </w:r>
      <w:r w:rsidRPr="00815625">
        <w:rPr>
          <w:rFonts w:hint="eastAsia"/>
        </w:rPr>
        <w:t xml:space="preserve">　</w:t>
      </w:r>
      <w:r w:rsidRPr="006A0743">
        <w:rPr>
          <w:rFonts w:hint="eastAsia"/>
          <w:u w:val="single"/>
        </w:rPr>
        <w:t>認知症介護業務に従事する介護職員等であって、原則として認知症介護基礎研修を修了した者あるいはそれと同等以上の能力を有し、身体介護に関する基本知識・技術を修得し、介護保険施設・事業所等において、認知症介護業務に概ね</w:t>
      </w:r>
      <w:r w:rsidRPr="006A0743">
        <w:rPr>
          <w:rFonts w:hint="eastAsia"/>
          <w:u w:val="single"/>
        </w:rPr>
        <w:t>2</w:t>
      </w:r>
      <w:r w:rsidRPr="006A0743">
        <w:rPr>
          <w:rFonts w:hint="eastAsia"/>
          <w:u w:val="single"/>
        </w:rPr>
        <w:t>年程度従事した経験</w:t>
      </w:r>
      <w:r w:rsidRPr="00815625">
        <w:rPr>
          <w:rFonts w:hint="eastAsia"/>
        </w:rPr>
        <w:t>を有する方。</w:t>
      </w:r>
    </w:p>
    <w:p w14:paraId="50876BCA" w14:textId="77777777" w:rsidR="000040EB" w:rsidRPr="00815625" w:rsidRDefault="00BA4339" w:rsidP="00BA4339">
      <w:pPr>
        <w:ind w:leftChars="200" w:left="630" w:hangingChars="100" w:hanging="210"/>
      </w:pPr>
      <w:r w:rsidRPr="00815625">
        <w:rPr>
          <w:rFonts w:hint="eastAsia"/>
        </w:rPr>
        <w:t>2.</w:t>
      </w:r>
      <w:r w:rsidRPr="00815625">
        <w:rPr>
          <w:rFonts w:hint="eastAsia"/>
        </w:rPr>
        <w:t xml:space="preserve">　</w:t>
      </w:r>
      <w:r w:rsidR="00815625" w:rsidRPr="00815625">
        <w:rPr>
          <w:rFonts w:hint="eastAsia"/>
        </w:rPr>
        <w:t>居宅介護支援事業所等で居宅サービス計画等の作成に従事する</w:t>
      </w:r>
      <w:r w:rsidR="003B2B0E" w:rsidRPr="00815625">
        <w:rPr>
          <w:rFonts w:hint="eastAsia"/>
          <w:u w:val="single"/>
        </w:rPr>
        <w:t>介護支援専門員であって、認知症</w:t>
      </w:r>
      <w:r w:rsidR="00815625" w:rsidRPr="00815625">
        <w:rPr>
          <w:rFonts w:hint="eastAsia"/>
          <w:u w:val="single"/>
        </w:rPr>
        <w:t>の</w:t>
      </w:r>
      <w:r w:rsidR="003B2B0E" w:rsidRPr="00815625">
        <w:rPr>
          <w:rFonts w:hint="eastAsia"/>
          <w:u w:val="single"/>
        </w:rPr>
        <w:t>利用者</w:t>
      </w:r>
      <w:r w:rsidRPr="00815625">
        <w:rPr>
          <w:rFonts w:hint="eastAsia"/>
          <w:u w:val="single"/>
        </w:rPr>
        <w:t>に</w:t>
      </w:r>
      <w:r w:rsidR="00815625" w:rsidRPr="00815625">
        <w:rPr>
          <w:rFonts w:hint="eastAsia"/>
          <w:u w:val="single"/>
        </w:rPr>
        <w:t>係る計画等作成の経験を</w:t>
      </w:r>
      <w:r w:rsidRPr="00815625">
        <w:rPr>
          <w:rFonts w:hint="eastAsia"/>
          <w:u w:val="single"/>
        </w:rPr>
        <w:t>、</w:t>
      </w:r>
      <w:r w:rsidR="003B2B0E" w:rsidRPr="00815625">
        <w:rPr>
          <w:rFonts w:hint="eastAsia"/>
          <w:u w:val="single"/>
        </w:rPr>
        <w:t>概ね</w:t>
      </w:r>
      <w:r w:rsidR="003B2B0E" w:rsidRPr="00815625">
        <w:rPr>
          <w:rFonts w:hint="eastAsia"/>
          <w:u w:val="single"/>
        </w:rPr>
        <w:t>2</w:t>
      </w:r>
      <w:r w:rsidR="003B2B0E" w:rsidRPr="00815625">
        <w:rPr>
          <w:rFonts w:hint="eastAsia"/>
          <w:u w:val="single"/>
        </w:rPr>
        <w:t>年程度</w:t>
      </w:r>
      <w:r w:rsidR="003B2B0E" w:rsidRPr="00815625">
        <w:rPr>
          <w:rFonts w:hint="eastAsia"/>
        </w:rPr>
        <w:t>有する方。</w:t>
      </w:r>
    </w:p>
    <w:p w14:paraId="763F12F9" w14:textId="77777777" w:rsidR="00DD33FF" w:rsidRDefault="00BA4339" w:rsidP="00BA4339">
      <w:pPr>
        <w:ind w:left="630" w:hangingChars="300" w:hanging="630"/>
      </w:pPr>
      <w:r w:rsidRPr="003B20F3">
        <w:rPr>
          <w:rFonts w:hint="eastAsia"/>
        </w:rPr>
        <w:t xml:space="preserve">　　</w:t>
      </w:r>
    </w:p>
    <w:p w14:paraId="6CC7DE8E" w14:textId="77777777" w:rsidR="00BA4339" w:rsidRPr="006A0743" w:rsidRDefault="00BA4339" w:rsidP="00DD33FF"/>
    <w:p w14:paraId="4AB1D06B" w14:textId="77777777" w:rsidR="00DD33FF" w:rsidRDefault="00DD33FF" w:rsidP="00DD33FF">
      <w:r>
        <w:rPr>
          <w:rFonts w:hint="eastAsia"/>
        </w:rPr>
        <w:t>4.</w:t>
      </w:r>
      <w:r>
        <w:rPr>
          <w:rFonts w:hint="eastAsia"/>
        </w:rPr>
        <w:t xml:space="preserve">　研修内容及び定員</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2520"/>
        <w:gridCol w:w="3771"/>
      </w:tblGrid>
      <w:tr w:rsidR="00DD33FF" w14:paraId="420BD50F" w14:textId="77777777" w:rsidTr="008A794A">
        <w:tc>
          <w:tcPr>
            <w:tcW w:w="720" w:type="dxa"/>
          </w:tcPr>
          <w:p w14:paraId="57FD1D34" w14:textId="77777777" w:rsidR="00DD33FF" w:rsidRDefault="00DD33FF" w:rsidP="00DD33FF"/>
        </w:tc>
        <w:tc>
          <w:tcPr>
            <w:tcW w:w="2520" w:type="dxa"/>
          </w:tcPr>
          <w:p w14:paraId="24564AF4" w14:textId="77777777" w:rsidR="00DD33FF" w:rsidRDefault="00DD33FF" w:rsidP="00E964EA">
            <w:pPr>
              <w:jc w:val="center"/>
            </w:pPr>
            <w:r>
              <w:rPr>
                <w:rFonts w:hint="eastAsia"/>
              </w:rPr>
              <w:t>研修内容</w:t>
            </w:r>
          </w:p>
        </w:tc>
        <w:tc>
          <w:tcPr>
            <w:tcW w:w="3771" w:type="dxa"/>
          </w:tcPr>
          <w:p w14:paraId="1D863E2C" w14:textId="77777777" w:rsidR="00DD33FF" w:rsidRDefault="00B24490" w:rsidP="00E964EA">
            <w:pPr>
              <w:jc w:val="center"/>
            </w:pPr>
            <w:r>
              <w:rPr>
                <w:rFonts w:hint="eastAsia"/>
              </w:rPr>
              <w:t>研修</w:t>
            </w:r>
            <w:r w:rsidR="00DD33FF">
              <w:rPr>
                <w:rFonts w:hint="eastAsia"/>
              </w:rPr>
              <w:t>時間</w:t>
            </w:r>
          </w:p>
        </w:tc>
      </w:tr>
      <w:tr w:rsidR="00DD33FF" w14:paraId="05292BC0" w14:textId="77777777" w:rsidTr="008A794A">
        <w:tc>
          <w:tcPr>
            <w:tcW w:w="720" w:type="dxa"/>
          </w:tcPr>
          <w:p w14:paraId="5AF96754" w14:textId="77777777" w:rsidR="00DD33FF" w:rsidRDefault="00DD33FF" w:rsidP="00DD33FF">
            <w:r>
              <w:rPr>
                <w:rFonts w:hint="eastAsia"/>
              </w:rPr>
              <w:t>①</w:t>
            </w:r>
          </w:p>
        </w:tc>
        <w:tc>
          <w:tcPr>
            <w:tcW w:w="2520" w:type="dxa"/>
          </w:tcPr>
          <w:p w14:paraId="2CFDFB47" w14:textId="77777777" w:rsidR="00DD33FF" w:rsidRDefault="00D81D69" w:rsidP="00DD33FF">
            <w:r>
              <w:rPr>
                <w:rFonts w:hint="eastAsia"/>
              </w:rPr>
              <w:t>講義・演習</w:t>
            </w:r>
          </w:p>
        </w:tc>
        <w:tc>
          <w:tcPr>
            <w:tcW w:w="3771" w:type="dxa"/>
          </w:tcPr>
          <w:p w14:paraId="269D8CA4" w14:textId="071B5367" w:rsidR="00DD33FF" w:rsidRDefault="0046220F" w:rsidP="00DD33FF">
            <w:r>
              <w:rPr>
                <w:rFonts w:hint="eastAsia"/>
              </w:rPr>
              <w:t>４</w:t>
            </w:r>
            <w:r w:rsidR="00D81D69">
              <w:rPr>
                <w:rFonts w:hint="eastAsia"/>
              </w:rPr>
              <w:t>日間（</w:t>
            </w:r>
            <w:r>
              <w:rPr>
                <w:rFonts w:hint="eastAsia"/>
              </w:rPr>
              <w:t>24</w:t>
            </w:r>
            <w:r w:rsidR="00D81D69">
              <w:rPr>
                <w:rFonts w:hint="eastAsia"/>
              </w:rPr>
              <w:t>時間）</w:t>
            </w:r>
          </w:p>
        </w:tc>
      </w:tr>
      <w:tr w:rsidR="00DD33FF" w14:paraId="1DA625EF" w14:textId="77777777" w:rsidTr="008A794A">
        <w:tc>
          <w:tcPr>
            <w:tcW w:w="720" w:type="dxa"/>
          </w:tcPr>
          <w:p w14:paraId="178012C2" w14:textId="77777777" w:rsidR="00DD33FF" w:rsidRDefault="00DD33FF" w:rsidP="00DD33FF">
            <w:r>
              <w:rPr>
                <w:rFonts w:hint="eastAsia"/>
              </w:rPr>
              <w:t>②</w:t>
            </w:r>
          </w:p>
        </w:tc>
        <w:tc>
          <w:tcPr>
            <w:tcW w:w="2520" w:type="dxa"/>
          </w:tcPr>
          <w:p w14:paraId="275C642F" w14:textId="77777777" w:rsidR="00DD33FF" w:rsidRDefault="00D81D69" w:rsidP="00DD33FF">
            <w:r>
              <w:rPr>
                <w:rFonts w:hint="eastAsia"/>
              </w:rPr>
              <w:t>実　　　習</w:t>
            </w:r>
          </w:p>
        </w:tc>
        <w:tc>
          <w:tcPr>
            <w:tcW w:w="3771" w:type="dxa"/>
          </w:tcPr>
          <w:p w14:paraId="1E7C3266" w14:textId="1ED75CBE" w:rsidR="00DD33FF" w:rsidRDefault="00B72E99" w:rsidP="00DD33FF">
            <w:r>
              <w:rPr>
                <w:rFonts w:hint="eastAsia"/>
              </w:rPr>
              <w:t>自施設</w:t>
            </w:r>
            <w:r w:rsidR="00E144A8">
              <w:rPr>
                <w:rFonts w:hint="eastAsia"/>
              </w:rPr>
              <w:t>実習</w:t>
            </w:r>
            <w:r w:rsidR="00AC5FF7">
              <w:rPr>
                <w:rFonts w:hint="eastAsia"/>
              </w:rPr>
              <w:t>4</w:t>
            </w:r>
            <w:r w:rsidR="00D81D69">
              <w:rPr>
                <w:rFonts w:hint="eastAsia"/>
              </w:rPr>
              <w:t>週間</w:t>
            </w:r>
            <w:r w:rsidR="008A794A">
              <w:rPr>
                <w:rFonts w:hint="eastAsia"/>
              </w:rPr>
              <w:t>＋他施設</w:t>
            </w:r>
            <w:r w:rsidR="00A92FAA">
              <w:rPr>
                <w:rFonts w:hint="eastAsia"/>
              </w:rPr>
              <w:t>実習</w:t>
            </w:r>
            <w:r w:rsidR="00A92FAA">
              <w:rPr>
                <w:rFonts w:hint="eastAsia"/>
              </w:rPr>
              <w:t>1</w:t>
            </w:r>
            <w:r w:rsidR="00A92FAA">
              <w:rPr>
                <w:rFonts w:hint="eastAsia"/>
              </w:rPr>
              <w:t>日</w:t>
            </w:r>
          </w:p>
        </w:tc>
      </w:tr>
      <w:tr w:rsidR="00DD33FF" w14:paraId="4E73C0C7" w14:textId="77777777" w:rsidTr="008A794A">
        <w:tc>
          <w:tcPr>
            <w:tcW w:w="720" w:type="dxa"/>
          </w:tcPr>
          <w:p w14:paraId="0A0A021E" w14:textId="77777777" w:rsidR="00DD33FF" w:rsidRDefault="00DD33FF" w:rsidP="00DD33FF">
            <w:r>
              <w:rPr>
                <w:rFonts w:hint="eastAsia"/>
              </w:rPr>
              <w:t>③</w:t>
            </w:r>
          </w:p>
        </w:tc>
        <w:tc>
          <w:tcPr>
            <w:tcW w:w="2520" w:type="dxa"/>
          </w:tcPr>
          <w:p w14:paraId="3CFFE688" w14:textId="6C2A4636" w:rsidR="00DD33FF" w:rsidRDefault="00D81D69" w:rsidP="00DD33FF">
            <w:r>
              <w:rPr>
                <w:rFonts w:hint="eastAsia"/>
              </w:rPr>
              <w:t>実習</w:t>
            </w:r>
            <w:r w:rsidR="0046220F">
              <w:rPr>
                <w:rFonts w:hint="eastAsia"/>
              </w:rPr>
              <w:t>のまとめ</w:t>
            </w:r>
          </w:p>
        </w:tc>
        <w:tc>
          <w:tcPr>
            <w:tcW w:w="3771" w:type="dxa"/>
          </w:tcPr>
          <w:p w14:paraId="403BBAA2" w14:textId="50DED541" w:rsidR="00DD33FF" w:rsidRDefault="0046220F" w:rsidP="00DD33FF">
            <w:r>
              <w:rPr>
                <w:rFonts w:hint="eastAsia"/>
              </w:rPr>
              <w:t>3</w:t>
            </w:r>
            <w:r>
              <w:rPr>
                <w:rFonts w:hint="eastAsia"/>
              </w:rPr>
              <w:t>時間</w:t>
            </w:r>
          </w:p>
        </w:tc>
      </w:tr>
      <w:tr w:rsidR="00E144A8" w14:paraId="1C5D4A4B" w14:textId="77777777" w:rsidTr="008A794A">
        <w:tc>
          <w:tcPr>
            <w:tcW w:w="7011" w:type="dxa"/>
            <w:gridSpan w:val="3"/>
          </w:tcPr>
          <w:p w14:paraId="49B769A9" w14:textId="77777777" w:rsidR="00E144A8" w:rsidRDefault="00E144A8" w:rsidP="00DD33FF">
            <w:r>
              <w:rPr>
                <w:rFonts w:hint="eastAsia"/>
              </w:rPr>
              <w:t>※詳細なカリキュラムは</w:t>
            </w:r>
            <w:r w:rsidRPr="00E964EA">
              <w:rPr>
                <w:rFonts w:hint="eastAsia"/>
                <w:bdr w:val="single" w:sz="4" w:space="0" w:color="auto"/>
                <w:shd w:val="pct15" w:color="auto" w:fill="FFFFFF"/>
              </w:rPr>
              <w:t>別</w:t>
            </w:r>
            <w:r w:rsidR="00BA3459" w:rsidRPr="00E964EA">
              <w:rPr>
                <w:rFonts w:hint="eastAsia"/>
                <w:bdr w:val="single" w:sz="4" w:space="0" w:color="auto"/>
                <w:shd w:val="pct15" w:color="auto" w:fill="FFFFFF"/>
              </w:rPr>
              <w:t>表</w:t>
            </w:r>
            <w:r w:rsidRPr="00E964EA">
              <w:rPr>
                <w:rFonts w:hint="eastAsia"/>
                <w:bdr w:val="single" w:sz="4" w:space="0" w:color="auto"/>
                <w:shd w:val="pct15" w:color="auto" w:fill="FFFFFF"/>
              </w:rPr>
              <w:t>1</w:t>
            </w:r>
            <w:r>
              <w:rPr>
                <w:rFonts w:hint="eastAsia"/>
              </w:rPr>
              <w:t>のとおりです。</w:t>
            </w:r>
          </w:p>
        </w:tc>
      </w:tr>
    </w:tbl>
    <w:p w14:paraId="0B0752EF" w14:textId="77777777" w:rsidR="00662C5B" w:rsidRDefault="00662C5B" w:rsidP="00DD33FF"/>
    <w:p w14:paraId="06198148" w14:textId="273017F4" w:rsidR="00036BA0" w:rsidRDefault="00E144A8" w:rsidP="00DD33FF">
      <w:r>
        <w:rPr>
          <w:rFonts w:hint="eastAsia"/>
        </w:rPr>
        <w:t xml:space="preserve">　　【定　員】</w:t>
      </w:r>
      <w:r w:rsidR="001053F4">
        <w:rPr>
          <w:rFonts w:hint="eastAsia"/>
        </w:rPr>
        <w:t xml:space="preserve">　</w:t>
      </w:r>
      <w:r w:rsidR="0025367C">
        <w:rPr>
          <w:rFonts w:hint="eastAsia"/>
        </w:rPr>
        <w:t>42</w:t>
      </w:r>
      <w:r w:rsidR="001053F4">
        <w:rPr>
          <w:rFonts w:hint="eastAsia"/>
        </w:rPr>
        <w:t>名</w:t>
      </w:r>
    </w:p>
    <w:p w14:paraId="1B816892" w14:textId="330558A4" w:rsidR="001053F4" w:rsidRDefault="001053F4" w:rsidP="00DD33FF"/>
    <w:p w14:paraId="488F14DA" w14:textId="0E83147E" w:rsidR="00F35476" w:rsidRPr="00F35476" w:rsidRDefault="00662C5B" w:rsidP="00F35476">
      <w:pPr>
        <w:pStyle w:val="a8"/>
        <w:numPr>
          <w:ilvl w:val="0"/>
          <w:numId w:val="2"/>
        </w:numPr>
        <w:ind w:leftChars="0"/>
        <w:rPr>
          <w:rFonts w:asciiTheme="minorEastAsia" w:hAnsiTheme="minorEastAsia"/>
          <w:bCs/>
          <w:sz w:val="22"/>
        </w:rPr>
      </w:pPr>
      <w:bookmarkStart w:id="0" w:name="_Hlk97572226"/>
      <w:r>
        <w:rPr>
          <w:rFonts w:hint="eastAsia"/>
        </w:rPr>
        <w:t>新型コロナウイルス感染症の拡大</w:t>
      </w:r>
      <w:r w:rsidR="00F35476">
        <w:rPr>
          <w:rFonts w:hint="eastAsia"/>
        </w:rPr>
        <w:t>防止の観点から、</w:t>
      </w:r>
      <w:r w:rsidRPr="00F35476">
        <w:rPr>
          <w:rFonts w:asciiTheme="minorEastAsia" w:hAnsiTheme="minorEastAsia"/>
          <w:bCs/>
          <w:sz w:val="22"/>
        </w:rPr>
        <w:t>オンラインによる研修</w:t>
      </w:r>
      <w:r w:rsidR="00F35476" w:rsidRPr="00F35476">
        <w:rPr>
          <w:rFonts w:asciiTheme="minorEastAsia" w:hAnsiTheme="minorEastAsia" w:hint="eastAsia"/>
          <w:bCs/>
          <w:sz w:val="22"/>
        </w:rPr>
        <w:t>に変更</w:t>
      </w:r>
    </w:p>
    <w:p w14:paraId="7433DE75" w14:textId="37E78967" w:rsidR="00662C5B" w:rsidRPr="00662C5B" w:rsidRDefault="00F35476" w:rsidP="00F35476">
      <w:pPr>
        <w:ind w:leftChars="300" w:left="850" w:hangingChars="100" w:hanging="220"/>
        <w:rPr>
          <w:rFonts w:asciiTheme="minorEastAsia" w:hAnsiTheme="minorEastAsia"/>
          <w:bCs/>
          <w:sz w:val="22"/>
        </w:rPr>
      </w:pPr>
      <w:r>
        <w:rPr>
          <w:rFonts w:asciiTheme="minorEastAsia" w:hAnsiTheme="minorEastAsia" w:hint="eastAsia"/>
          <w:bCs/>
          <w:sz w:val="22"/>
        </w:rPr>
        <w:t>する</w:t>
      </w:r>
      <w:r w:rsidR="00662C5B" w:rsidRPr="00662C5B">
        <w:rPr>
          <w:rFonts w:asciiTheme="minorEastAsia" w:hAnsiTheme="minorEastAsia"/>
          <w:bCs/>
          <w:sz w:val="22"/>
        </w:rPr>
        <w:t>場合</w:t>
      </w:r>
      <w:r>
        <w:rPr>
          <w:rFonts w:asciiTheme="minorEastAsia" w:hAnsiTheme="minorEastAsia" w:hint="eastAsia"/>
          <w:bCs/>
          <w:sz w:val="22"/>
        </w:rPr>
        <w:t>があります。</w:t>
      </w:r>
    </w:p>
    <w:bookmarkEnd w:id="0"/>
    <w:p w14:paraId="4E957278" w14:textId="60CB63B5" w:rsidR="00DD33FF" w:rsidRDefault="00ED76F3" w:rsidP="00DD33FF">
      <w:r>
        <w:rPr>
          <w:rFonts w:hint="eastAsia"/>
        </w:rPr>
        <w:t xml:space="preserve">　※　全ての研修時間を満たした方に、修了証書</w:t>
      </w:r>
      <w:r w:rsidR="00B24490">
        <w:rPr>
          <w:rFonts w:hint="eastAsia"/>
        </w:rPr>
        <w:t>を交付します。</w:t>
      </w:r>
    </w:p>
    <w:p w14:paraId="56553FBB" w14:textId="77777777" w:rsidR="00387789" w:rsidRDefault="00387789" w:rsidP="00DD33FF"/>
    <w:p w14:paraId="10561ECC" w14:textId="77777777" w:rsidR="00BB5DD6" w:rsidRDefault="00E144A8" w:rsidP="00DD33FF">
      <w:r>
        <w:rPr>
          <w:rFonts w:hint="eastAsia"/>
        </w:rPr>
        <w:lastRenderedPageBreak/>
        <w:t>5.</w:t>
      </w:r>
      <w:r>
        <w:rPr>
          <w:rFonts w:hint="eastAsia"/>
        </w:rPr>
        <w:t xml:space="preserve">　研修会場</w:t>
      </w:r>
    </w:p>
    <w:p w14:paraId="52E83E64" w14:textId="7C8B8EC2" w:rsidR="00E144A8" w:rsidRDefault="00E144A8" w:rsidP="00DD33FF">
      <w:r>
        <w:rPr>
          <w:rFonts w:hint="eastAsia"/>
        </w:rPr>
        <w:t xml:space="preserve">　　①講義・演習及び③実習</w:t>
      </w:r>
      <w:r w:rsidR="0046220F">
        <w:rPr>
          <w:rFonts w:hint="eastAsia"/>
        </w:rPr>
        <w:t>のまとめ</w:t>
      </w:r>
      <w:r>
        <w:rPr>
          <w:rFonts w:hint="eastAsia"/>
        </w:rPr>
        <w:t>の会場は</w:t>
      </w:r>
      <w:r w:rsidR="002F7BCD">
        <w:rPr>
          <w:rFonts w:hint="eastAsia"/>
        </w:rPr>
        <w:t>次</w:t>
      </w:r>
      <w:r>
        <w:rPr>
          <w:rFonts w:hint="eastAsia"/>
        </w:rPr>
        <w:t>のとおりです。</w:t>
      </w:r>
    </w:p>
    <w:tbl>
      <w:tblPr>
        <w:tblW w:w="810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
        <w:gridCol w:w="7539"/>
      </w:tblGrid>
      <w:tr w:rsidR="00BE7505" w14:paraId="35CD9669" w14:textId="77777777" w:rsidTr="00BE7505">
        <w:trPr>
          <w:cantSplit/>
          <w:trHeight w:val="1425"/>
        </w:trPr>
        <w:tc>
          <w:tcPr>
            <w:tcW w:w="561" w:type="dxa"/>
            <w:tcBorders>
              <w:bottom w:val="single" w:sz="4" w:space="0" w:color="auto"/>
            </w:tcBorders>
            <w:textDirection w:val="tbRlV"/>
          </w:tcPr>
          <w:p w14:paraId="32AE6AB4" w14:textId="2BF7FD5F" w:rsidR="00BE7505" w:rsidRDefault="00BE7505" w:rsidP="0088386E">
            <w:pPr>
              <w:ind w:right="113" w:firstLineChars="100" w:firstLine="210"/>
              <w:jc w:val="center"/>
            </w:pPr>
            <w:r>
              <w:rPr>
                <w:rFonts w:hint="eastAsia"/>
              </w:rPr>
              <w:t>第</w:t>
            </w:r>
            <w:r w:rsidR="0059165A">
              <w:rPr>
                <w:rFonts w:hint="eastAsia"/>
              </w:rPr>
              <w:t>２</w:t>
            </w:r>
            <w:r>
              <w:rPr>
                <w:rFonts w:hint="eastAsia"/>
              </w:rPr>
              <w:t>回</w:t>
            </w:r>
          </w:p>
        </w:tc>
        <w:tc>
          <w:tcPr>
            <w:tcW w:w="7539" w:type="dxa"/>
            <w:tcBorders>
              <w:bottom w:val="single" w:sz="4" w:space="0" w:color="auto"/>
            </w:tcBorders>
            <w:vAlign w:val="center"/>
          </w:tcPr>
          <w:p w14:paraId="20F4FB74" w14:textId="06E31B68" w:rsidR="00BE7505" w:rsidRDefault="00BE7505" w:rsidP="00BE7505">
            <w:pPr>
              <w:rPr>
                <w:bCs/>
              </w:rPr>
            </w:pPr>
            <w:r>
              <w:rPr>
                <w:rFonts w:hint="eastAsia"/>
                <w:bCs/>
              </w:rPr>
              <w:t xml:space="preserve">かでる２．７　</w:t>
            </w:r>
          </w:p>
          <w:p w14:paraId="715F5912" w14:textId="77777777" w:rsidR="00BE7505" w:rsidRDefault="00BE7505" w:rsidP="00BE7505">
            <w:pPr>
              <w:rPr>
                <w:bCs/>
              </w:rPr>
            </w:pPr>
            <w:r>
              <w:rPr>
                <w:rFonts w:hint="eastAsia"/>
                <w:bCs/>
              </w:rPr>
              <w:t xml:space="preserve">　札幌市中央区北</w:t>
            </w:r>
            <w:r>
              <w:rPr>
                <w:bCs/>
              </w:rPr>
              <w:t>2</w:t>
            </w:r>
            <w:r>
              <w:rPr>
                <w:rFonts w:hint="eastAsia"/>
                <w:bCs/>
              </w:rPr>
              <w:t>条西</w:t>
            </w:r>
            <w:r>
              <w:rPr>
                <w:bCs/>
              </w:rPr>
              <w:t>7</w:t>
            </w:r>
            <w:r>
              <w:rPr>
                <w:rFonts w:hint="eastAsia"/>
                <w:bCs/>
              </w:rPr>
              <w:t>丁目</w:t>
            </w:r>
          </w:p>
          <w:p w14:paraId="71E8EFC3" w14:textId="54B60218" w:rsidR="00BE7505" w:rsidRDefault="00BE7505" w:rsidP="00BE7505">
            <w:pPr>
              <w:rPr>
                <w:bCs/>
              </w:rPr>
            </w:pPr>
            <w:r>
              <w:rPr>
                <w:rFonts w:hint="eastAsia"/>
                <w:bCs/>
              </w:rPr>
              <w:t xml:space="preserve">　※札幌駅　徒歩</w:t>
            </w:r>
            <w:r>
              <w:rPr>
                <w:bCs/>
              </w:rPr>
              <w:t>12</w:t>
            </w:r>
            <w:r>
              <w:rPr>
                <w:rFonts w:hint="eastAsia"/>
                <w:bCs/>
              </w:rPr>
              <w:t>分　地下鉄大通駅　徒歩</w:t>
            </w:r>
            <w:r>
              <w:rPr>
                <w:bCs/>
              </w:rPr>
              <w:t>9</w:t>
            </w:r>
            <w:r>
              <w:rPr>
                <w:rFonts w:hint="eastAsia"/>
                <w:bCs/>
              </w:rPr>
              <w:t>分</w:t>
            </w:r>
          </w:p>
          <w:p w14:paraId="422F90AA" w14:textId="1042FF28" w:rsidR="00BE7505" w:rsidRDefault="00BE7505" w:rsidP="00F35476">
            <w:r>
              <w:rPr>
                <w:rFonts w:hint="eastAsia"/>
              </w:rPr>
              <w:t xml:space="preserve">　　　　有料地下駐車場があります。</w:t>
            </w:r>
          </w:p>
        </w:tc>
      </w:tr>
    </w:tbl>
    <w:p w14:paraId="1F26E49B" w14:textId="77777777" w:rsidR="004F045C" w:rsidRDefault="004F045C" w:rsidP="00800FB8"/>
    <w:p w14:paraId="321CBECA" w14:textId="77777777" w:rsidR="002F7BCD" w:rsidRDefault="002F7BCD" w:rsidP="004F045C">
      <w:pPr>
        <w:ind w:firstLineChars="200" w:firstLine="420"/>
      </w:pPr>
      <w:r>
        <w:rPr>
          <w:rFonts w:hint="eastAsia"/>
        </w:rPr>
        <w:t>②実習</w:t>
      </w:r>
    </w:p>
    <w:tbl>
      <w:tblPr>
        <w:tblW w:w="8107"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6127"/>
      </w:tblGrid>
      <w:tr w:rsidR="002F7BCD" w14:paraId="0844BC0A" w14:textId="77777777" w:rsidTr="001A5ACE">
        <w:trPr>
          <w:trHeight w:val="888"/>
        </w:trPr>
        <w:tc>
          <w:tcPr>
            <w:tcW w:w="1980" w:type="dxa"/>
          </w:tcPr>
          <w:p w14:paraId="13D012DE" w14:textId="77777777" w:rsidR="002F7BCD" w:rsidRDefault="00DA60DA" w:rsidP="00DD33FF">
            <w:r>
              <w:rPr>
                <w:rFonts w:hint="eastAsia"/>
              </w:rPr>
              <w:t>他施設</w:t>
            </w:r>
            <w:r w:rsidR="002F7BCD">
              <w:rPr>
                <w:rFonts w:hint="eastAsia"/>
              </w:rPr>
              <w:t>実習</w:t>
            </w:r>
          </w:p>
        </w:tc>
        <w:tc>
          <w:tcPr>
            <w:tcW w:w="6127" w:type="dxa"/>
          </w:tcPr>
          <w:p w14:paraId="68E0846A" w14:textId="171255BB" w:rsidR="002F7BCD" w:rsidRDefault="001A5ACE" w:rsidP="00DD33FF">
            <w:r w:rsidRPr="00662C5B">
              <w:rPr>
                <w:rFonts w:asciiTheme="minorEastAsia" w:hAnsiTheme="minorEastAsia"/>
                <w:bCs/>
                <w:sz w:val="22"/>
              </w:rPr>
              <w:t>新型コロナウイルス感染症の拡大防止を図る観点から、</w:t>
            </w:r>
            <w:r w:rsidRPr="00662C5B">
              <w:rPr>
                <w:rFonts w:asciiTheme="minorEastAsia" w:hAnsiTheme="minorEastAsia" w:hint="eastAsia"/>
                <w:bCs/>
                <w:sz w:val="22"/>
              </w:rPr>
              <w:t>受入先施設の状況等に応じて、他施設実習を</w:t>
            </w:r>
            <w:r w:rsidR="00B72E99">
              <w:rPr>
                <w:rFonts w:asciiTheme="minorEastAsia" w:hAnsiTheme="minorEastAsia" w:hint="eastAsia"/>
                <w:bCs/>
                <w:sz w:val="22"/>
              </w:rPr>
              <w:t>自施設</w:t>
            </w:r>
            <w:r w:rsidRPr="00662C5B">
              <w:rPr>
                <w:rFonts w:asciiTheme="minorEastAsia" w:hAnsiTheme="minorEastAsia" w:hint="eastAsia"/>
                <w:bCs/>
                <w:sz w:val="22"/>
              </w:rPr>
              <w:t>実習で代替</w:t>
            </w:r>
            <w:r>
              <w:rPr>
                <w:rFonts w:asciiTheme="minorEastAsia" w:hAnsiTheme="minorEastAsia" w:hint="eastAsia"/>
                <w:bCs/>
                <w:sz w:val="22"/>
              </w:rPr>
              <w:t>とします。</w:t>
            </w:r>
          </w:p>
        </w:tc>
      </w:tr>
      <w:tr w:rsidR="002F7BCD" w14:paraId="312614F9" w14:textId="77777777" w:rsidTr="001A5ACE">
        <w:trPr>
          <w:trHeight w:val="359"/>
        </w:trPr>
        <w:tc>
          <w:tcPr>
            <w:tcW w:w="1980" w:type="dxa"/>
          </w:tcPr>
          <w:p w14:paraId="4FEE83D4" w14:textId="34A3F049" w:rsidR="002F7BCD" w:rsidRPr="002F7BCD" w:rsidRDefault="00B72E99" w:rsidP="00DD33FF">
            <w:r>
              <w:rPr>
                <w:rFonts w:hint="eastAsia"/>
              </w:rPr>
              <w:t>自施設</w:t>
            </w:r>
            <w:r w:rsidR="002F7BCD">
              <w:rPr>
                <w:rFonts w:hint="eastAsia"/>
              </w:rPr>
              <w:t>実習</w:t>
            </w:r>
          </w:p>
        </w:tc>
        <w:tc>
          <w:tcPr>
            <w:tcW w:w="6127" w:type="dxa"/>
          </w:tcPr>
          <w:p w14:paraId="0C443EB3" w14:textId="77777777" w:rsidR="002F7BCD" w:rsidRDefault="002F7BCD" w:rsidP="00DD33FF">
            <w:r>
              <w:rPr>
                <w:rFonts w:hint="eastAsia"/>
              </w:rPr>
              <w:t>各受講者が所属している施設・事業所</w:t>
            </w:r>
          </w:p>
        </w:tc>
      </w:tr>
    </w:tbl>
    <w:p w14:paraId="0A4358CF" w14:textId="5B8DF5EB" w:rsidR="009D7B65" w:rsidRDefault="001D5CA1" w:rsidP="00DD33FF">
      <w:r>
        <w:rPr>
          <w:rFonts w:hint="eastAsia"/>
        </w:rPr>
        <w:t xml:space="preserve">　　</w:t>
      </w:r>
      <w:r w:rsidR="00662C5B">
        <w:rPr>
          <w:rFonts w:hint="eastAsia"/>
        </w:rPr>
        <w:t xml:space="preserve">　</w:t>
      </w:r>
    </w:p>
    <w:p w14:paraId="70202384" w14:textId="77777777" w:rsidR="006B0C17" w:rsidRDefault="006B0C17" w:rsidP="00DD33FF"/>
    <w:p w14:paraId="54B2A908" w14:textId="77777777" w:rsidR="002F7BCD" w:rsidRDefault="001D5CA1" w:rsidP="00DD33FF">
      <w:r>
        <w:rPr>
          <w:rFonts w:hint="eastAsia"/>
        </w:rPr>
        <w:t>6.</w:t>
      </w:r>
      <w:r>
        <w:rPr>
          <w:rFonts w:hint="eastAsia"/>
        </w:rPr>
        <w:t xml:space="preserve">　申込み方法及び決定</w:t>
      </w:r>
    </w:p>
    <w:p w14:paraId="0495CCDD" w14:textId="3BBAE47C" w:rsidR="001D5CA1" w:rsidRPr="001A5ACE" w:rsidRDefault="001D5CA1" w:rsidP="00DD33FF">
      <w:pPr>
        <w:rPr>
          <w:b/>
          <w:bCs/>
          <w:u w:val="double"/>
        </w:rPr>
      </w:pPr>
      <w:r>
        <w:rPr>
          <w:rFonts w:hint="eastAsia"/>
        </w:rPr>
        <w:t xml:space="preserve">　</w:t>
      </w:r>
      <w:r w:rsidRPr="00543737">
        <w:rPr>
          <w:rFonts w:hint="eastAsia"/>
          <w:bdr w:val="single" w:sz="4" w:space="0" w:color="auto"/>
          <w:shd w:val="pct15" w:color="auto" w:fill="FFFFFF"/>
        </w:rPr>
        <w:t>様式</w:t>
      </w:r>
      <w:r w:rsidR="005E37ED">
        <w:rPr>
          <w:rFonts w:hint="eastAsia"/>
          <w:bdr w:val="single" w:sz="4" w:space="0" w:color="auto"/>
          <w:shd w:val="pct15" w:color="auto" w:fill="FFFFFF"/>
        </w:rPr>
        <w:t>1</w:t>
      </w:r>
      <w:r w:rsidR="0048496E">
        <w:rPr>
          <w:rFonts w:hint="eastAsia"/>
        </w:rPr>
        <w:t>申込書</w:t>
      </w:r>
      <w:r w:rsidR="003E7C61">
        <w:rPr>
          <w:rFonts w:hint="eastAsia"/>
        </w:rPr>
        <w:t>に</w:t>
      </w:r>
      <w:r>
        <w:rPr>
          <w:rFonts w:hint="eastAsia"/>
        </w:rPr>
        <w:t>必要事項を記載し、</w:t>
      </w:r>
      <w:r w:rsidRPr="00CA20E1">
        <w:rPr>
          <w:rFonts w:hint="eastAsia"/>
          <w:b/>
          <w:u w:val="double"/>
        </w:rPr>
        <w:t>施設・事業所代表者の印を捺印</w:t>
      </w:r>
      <w:r>
        <w:rPr>
          <w:rFonts w:hint="eastAsia"/>
        </w:rPr>
        <w:t>の上、</w:t>
      </w:r>
      <w:r w:rsidRPr="00CA20E1">
        <w:rPr>
          <w:rFonts w:hint="eastAsia"/>
          <w:b/>
          <w:u w:val="double"/>
        </w:rPr>
        <w:t>郵送により申込み</w:t>
      </w:r>
      <w:r>
        <w:rPr>
          <w:rFonts w:hint="eastAsia"/>
        </w:rPr>
        <w:t>下さい。</w:t>
      </w:r>
      <w:bookmarkStart w:id="1" w:name="_Hlk97572349"/>
      <w:r w:rsidR="001A5ACE">
        <w:rPr>
          <w:rFonts w:hint="eastAsia"/>
          <w:b/>
          <w:bCs/>
          <w:u w:val="double"/>
        </w:rPr>
        <w:t>〆切</w:t>
      </w:r>
      <w:r w:rsidR="001A5ACE" w:rsidRPr="001A5ACE">
        <w:rPr>
          <w:rFonts w:hint="eastAsia"/>
          <w:b/>
          <w:bCs/>
          <w:u w:val="double"/>
        </w:rPr>
        <w:t>は</w:t>
      </w:r>
      <w:r w:rsidR="001542EA">
        <w:rPr>
          <w:rFonts w:hint="eastAsia"/>
          <w:b/>
          <w:bCs/>
          <w:u w:val="double"/>
        </w:rPr>
        <w:t>令和</w:t>
      </w:r>
      <w:r w:rsidR="001542EA">
        <w:rPr>
          <w:rFonts w:hint="eastAsia"/>
          <w:b/>
          <w:bCs/>
          <w:u w:val="double"/>
        </w:rPr>
        <w:t>4</w:t>
      </w:r>
      <w:r w:rsidR="001542EA">
        <w:rPr>
          <w:rFonts w:hint="eastAsia"/>
          <w:b/>
          <w:bCs/>
          <w:u w:val="double"/>
        </w:rPr>
        <w:t>年</w:t>
      </w:r>
      <w:r w:rsidR="001542EA">
        <w:rPr>
          <w:rFonts w:hint="eastAsia"/>
          <w:b/>
          <w:bCs/>
          <w:u w:val="double"/>
        </w:rPr>
        <w:t>9</w:t>
      </w:r>
      <w:r w:rsidR="001542EA">
        <w:rPr>
          <w:rFonts w:hint="eastAsia"/>
          <w:b/>
          <w:bCs/>
          <w:u w:val="double"/>
        </w:rPr>
        <w:t>月</w:t>
      </w:r>
      <w:r w:rsidR="007511D2">
        <w:rPr>
          <w:rFonts w:hint="eastAsia"/>
          <w:b/>
          <w:bCs/>
          <w:u w:val="double"/>
        </w:rPr>
        <w:t>16</w:t>
      </w:r>
      <w:r w:rsidR="001542EA">
        <w:rPr>
          <w:rFonts w:hint="eastAsia"/>
          <w:b/>
          <w:bCs/>
          <w:u w:val="double"/>
        </w:rPr>
        <w:t>日です。</w:t>
      </w:r>
    </w:p>
    <w:bookmarkEnd w:id="1"/>
    <w:p w14:paraId="01E0E24D" w14:textId="06829EF9" w:rsidR="001D5CA1" w:rsidRDefault="001D5CA1" w:rsidP="00DD33FF">
      <w:r>
        <w:rPr>
          <w:rFonts w:hint="eastAsia"/>
        </w:rPr>
        <w:t xml:space="preserve">　受講要件及び申込順により、</w:t>
      </w:r>
      <w:r w:rsidR="00344436" w:rsidRPr="00344436">
        <w:rPr>
          <w:rFonts w:hint="eastAsia"/>
          <w:u w:val="double"/>
        </w:rPr>
        <w:t>受講</w:t>
      </w:r>
      <w:r w:rsidRPr="001D5CA1">
        <w:rPr>
          <w:rFonts w:hint="eastAsia"/>
          <w:u w:val="double"/>
        </w:rPr>
        <w:t>決定書を送付</w:t>
      </w:r>
      <w:r>
        <w:rPr>
          <w:rFonts w:hint="eastAsia"/>
        </w:rPr>
        <w:t>します。尚、申込多数の場合等は、受講できないこともありますので、ご了承願います。</w:t>
      </w:r>
    </w:p>
    <w:p w14:paraId="65ABCD28" w14:textId="77777777" w:rsidR="00BA5CBE" w:rsidRDefault="00BA5CBE" w:rsidP="00DD33FF"/>
    <w:p w14:paraId="501F6392" w14:textId="77777777" w:rsidR="00344436" w:rsidRDefault="00344436" w:rsidP="00DD33FF"/>
    <w:p w14:paraId="3C6F6064" w14:textId="028377EF" w:rsidR="00333359" w:rsidRPr="007511D2" w:rsidRDefault="00246FCA" w:rsidP="00246FCA">
      <w:pPr>
        <w:rPr>
          <w:bCs/>
        </w:rPr>
      </w:pPr>
      <w:r>
        <w:rPr>
          <w:rFonts w:hint="eastAsia"/>
        </w:rPr>
        <w:t>7.</w:t>
      </w:r>
      <w:r>
        <w:rPr>
          <w:rFonts w:hint="eastAsia"/>
        </w:rPr>
        <w:t xml:space="preserve">　</w:t>
      </w:r>
      <w:r w:rsidRPr="001F7123">
        <w:rPr>
          <w:rFonts w:hint="eastAsia"/>
        </w:rPr>
        <w:t xml:space="preserve">受講料　</w:t>
      </w:r>
      <w:r w:rsidR="00524A23">
        <w:rPr>
          <w:rFonts w:hint="eastAsia"/>
        </w:rPr>
        <w:t xml:space="preserve">　</w:t>
      </w:r>
      <w:r w:rsidR="00524A23">
        <w:rPr>
          <w:rFonts w:hint="eastAsia"/>
        </w:rPr>
        <w:t xml:space="preserve"> </w:t>
      </w:r>
      <w:r w:rsidRPr="007511D2">
        <w:rPr>
          <w:rFonts w:hint="eastAsia"/>
          <w:bCs/>
        </w:rPr>
        <w:t>2</w:t>
      </w:r>
      <w:r w:rsidR="00333359" w:rsidRPr="007511D2">
        <w:rPr>
          <w:rFonts w:hint="eastAsia"/>
          <w:bCs/>
        </w:rPr>
        <w:t>3</w:t>
      </w:r>
      <w:r w:rsidR="0078769F" w:rsidRPr="007511D2">
        <w:rPr>
          <w:rFonts w:hint="eastAsia"/>
          <w:bCs/>
        </w:rPr>
        <w:t>,</w:t>
      </w:r>
      <w:r w:rsidRPr="007511D2">
        <w:rPr>
          <w:rFonts w:hint="eastAsia"/>
          <w:bCs/>
        </w:rPr>
        <w:t>000</w:t>
      </w:r>
      <w:r w:rsidRPr="007511D2">
        <w:rPr>
          <w:rFonts w:hint="eastAsia"/>
          <w:bCs/>
        </w:rPr>
        <w:t>円</w:t>
      </w:r>
    </w:p>
    <w:p w14:paraId="6B6506E7" w14:textId="363F0DC4" w:rsidR="00BB5DD6" w:rsidRDefault="008607FC" w:rsidP="00951602">
      <w:r>
        <w:rPr>
          <w:rFonts w:hint="eastAsia"/>
          <w:b/>
          <w:color w:val="FF0000"/>
        </w:rPr>
        <w:t xml:space="preserve">　</w:t>
      </w:r>
      <w:bookmarkStart w:id="2" w:name="_Hlk97572408"/>
      <w:r w:rsidR="00951602">
        <w:rPr>
          <w:rFonts w:hint="eastAsia"/>
        </w:rPr>
        <w:t xml:space="preserve">　</w:t>
      </w:r>
      <w:r w:rsidR="00BE7505">
        <w:rPr>
          <w:rFonts w:hint="eastAsia"/>
        </w:rPr>
        <w:t>※</w:t>
      </w:r>
      <w:r w:rsidR="006B0C17">
        <w:rPr>
          <w:rFonts w:hint="eastAsia"/>
        </w:rPr>
        <w:t xml:space="preserve">　</w:t>
      </w:r>
      <w:r w:rsidR="00344436">
        <w:rPr>
          <w:rFonts w:hint="eastAsia"/>
        </w:rPr>
        <w:t>受講</w:t>
      </w:r>
      <w:r w:rsidR="00BE7505">
        <w:rPr>
          <w:rFonts w:hint="eastAsia"/>
        </w:rPr>
        <w:t>決定通知書発送</w:t>
      </w:r>
      <w:r w:rsidR="00344436">
        <w:rPr>
          <w:rFonts w:hint="eastAsia"/>
        </w:rPr>
        <w:t>後</w:t>
      </w:r>
      <w:r w:rsidR="00BE7505">
        <w:rPr>
          <w:rFonts w:hint="eastAsia"/>
        </w:rPr>
        <w:t>、研修前日までに指定口座に振込をお願いいたします。</w:t>
      </w:r>
    </w:p>
    <w:p w14:paraId="350AD383" w14:textId="77777777" w:rsidR="006B0C17" w:rsidRPr="006B0C17" w:rsidRDefault="006B0C17" w:rsidP="006B0C17">
      <w:pPr>
        <w:numPr>
          <w:ilvl w:val="0"/>
          <w:numId w:val="4"/>
        </w:numPr>
      </w:pPr>
      <w:bookmarkStart w:id="3" w:name="_Hlk97799363"/>
      <w:bookmarkEnd w:id="2"/>
      <w:r w:rsidRPr="006B0C17">
        <w:rPr>
          <w:rFonts w:hint="eastAsia"/>
        </w:rPr>
        <w:t>振込後の</w:t>
      </w:r>
      <w:r w:rsidRPr="006B0C17">
        <w:t>キャンセル</w:t>
      </w:r>
      <w:r w:rsidRPr="006B0C17">
        <w:rPr>
          <w:rFonts w:hint="eastAsia"/>
        </w:rPr>
        <w:t>は、振込手数料を差し引いた受講料をご返金致します。</w:t>
      </w:r>
    </w:p>
    <w:bookmarkEnd w:id="3"/>
    <w:p w14:paraId="190BC23F" w14:textId="26400578" w:rsidR="00951602" w:rsidRPr="009E62EF" w:rsidRDefault="00592F0E" w:rsidP="00592F0E">
      <w:pPr>
        <w:pStyle w:val="a8"/>
        <w:numPr>
          <w:ilvl w:val="0"/>
          <w:numId w:val="4"/>
        </w:numPr>
        <w:ind w:leftChars="0"/>
        <w:rPr>
          <w:b/>
          <w:bCs/>
          <w:color w:val="FF0000"/>
          <w:u w:val="single"/>
        </w:rPr>
      </w:pPr>
      <w:r w:rsidRPr="009E62EF">
        <w:rPr>
          <w:rFonts w:hint="eastAsia"/>
          <w:b/>
          <w:bCs/>
          <w:color w:val="FF0000"/>
          <w:u w:val="single"/>
        </w:rPr>
        <w:t>別途テキスト</w:t>
      </w:r>
      <w:r w:rsidR="00C411DF">
        <w:rPr>
          <w:rFonts w:hint="eastAsia"/>
          <w:b/>
          <w:bCs/>
          <w:color w:val="FF0000"/>
          <w:u w:val="single"/>
        </w:rPr>
        <w:t>「認知症介護実践研修テキスト」（中央法規）</w:t>
      </w:r>
      <w:r w:rsidR="00E63158">
        <w:rPr>
          <w:rFonts w:hint="eastAsia"/>
          <w:b/>
          <w:bCs/>
          <w:color w:val="FF0000"/>
          <w:u w:val="single"/>
        </w:rPr>
        <w:t>2,600</w:t>
      </w:r>
      <w:r w:rsidR="00E63158">
        <w:rPr>
          <w:rFonts w:hint="eastAsia"/>
          <w:b/>
          <w:bCs/>
          <w:color w:val="FF0000"/>
          <w:u w:val="single"/>
        </w:rPr>
        <w:t>円（税別）</w:t>
      </w:r>
      <w:r w:rsidR="007C191B">
        <w:rPr>
          <w:rFonts w:hint="eastAsia"/>
          <w:b/>
          <w:bCs/>
          <w:color w:val="FF0000"/>
          <w:u w:val="single"/>
        </w:rPr>
        <w:t>が</w:t>
      </w:r>
      <w:r w:rsidR="009E62EF" w:rsidRPr="009E62EF">
        <w:rPr>
          <w:rFonts w:hint="eastAsia"/>
          <w:b/>
          <w:bCs/>
          <w:color w:val="FF0000"/>
          <w:u w:val="single"/>
        </w:rPr>
        <w:t>必要となります。</w:t>
      </w:r>
      <w:r w:rsidRPr="009E62EF">
        <w:rPr>
          <w:rFonts w:hint="eastAsia"/>
          <w:b/>
          <w:bCs/>
          <w:color w:val="FF0000"/>
          <w:u w:val="single"/>
        </w:rPr>
        <w:t>研修初日の朝、販売致しますので現金で購入を</w:t>
      </w:r>
      <w:r w:rsidR="0025367C">
        <w:rPr>
          <w:rFonts w:hint="eastAsia"/>
          <w:b/>
          <w:bCs/>
          <w:color w:val="FF0000"/>
          <w:u w:val="single"/>
        </w:rPr>
        <w:t>お</w:t>
      </w:r>
      <w:bookmarkStart w:id="4" w:name="_GoBack"/>
      <w:bookmarkEnd w:id="4"/>
      <w:r w:rsidRPr="009E62EF">
        <w:rPr>
          <w:rFonts w:hint="eastAsia"/>
          <w:b/>
          <w:bCs/>
          <w:color w:val="FF0000"/>
          <w:u w:val="single"/>
        </w:rPr>
        <w:t>願いいたします。</w:t>
      </w:r>
    </w:p>
    <w:p w14:paraId="31CA32C7" w14:textId="2048008B" w:rsidR="006B0C17" w:rsidRDefault="006B0C17" w:rsidP="00BE7505"/>
    <w:p w14:paraId="0549A3C6" w14:textId="77777777" w:rsidR="00E63158" w:rsidRPr="00344436" w:rsidRDefault="00E63158" w:rsidP="00BE7505"/>
    <w:p w14:paraId="2705EA34" w14:textId="0679840D" w:rsidR="00800FB8" w:rsidRDefault="00800FB8" w:rsidP="00800FB8">
      <w:r>
        <w:rPr>
          <w:rFonts w:hint="eastAsia"/>
        </w:rPr>
        <w:t>8.</w:t>
      </w:r>
      <w:r w:rsidR="001A58E6">
        <w:rPr>
          <w:rFonts w:hint="eastAsia"/>
        </w:rPr>
        <w:t xml:space="preserve">　</w:t>
      </w:r>
      <w:r>
        <w:rPr>
          <w:rFonts w:hint="eastAsia"/>
        </w:rPr>
        <w:t>講義・演習担当講師</w:t>
      </w:r>
    </w:p>
    <w:p w14:paraId="28F69413" w14:textId="77777777" w:rsidR="00800FB8" w:rsidRDefault="00210505" w:rsidP="002C0F9F">
      <w:pPr>
        <w:ind w:firstLineChars="100" w:firstLine="210"/>
      </w:pPr>
      <w:r>
        <w:rPr>
          <w:rFonts w:hint="eastAsia"/>
        </w:rPr>
        <w:t>定められた認知症介護指導者</w:t>
      </w:r>
      <w:r w:rsidR="00800FB8">
        <w:rPr>
          <w:rFonts w:hint="eastAsia"/>
        </w:rPr>
        <w:t>が担当します。</w:t>
      </w:r>
    </w:p>
    <w:p w14:paraId="169B65CF" w14:textId="1BFF756B" w:rsidR="00BB5DD6" w:rsidRDefault="00BB5DD6" w:rsidP="00800FB8"/>
    <w:p w14:paraId="32484417" w14:textId="77777777" w:rsidR="006B0C17" w:rsidRDefault="006B0C17" w:rsidP="00800FB8"/>
    <w:p w14:paraId="629D85EC" w14:textId="723E95B7" w:rsidR="00800FB8" w:rsidRDefault="001A5ACE" w:rsidP="00800FB8">
      <w:r>
        <w:rPr>
          <w:rFonts w:hint="eastAsia"/>
        </w:rPr>
        <w:t>9.</w:t>
      </w:r>
      <w:r w:rsidR="00800FB8">
        <w:rPr>
          <w:rFonts w:hint="eastAsia"/>
        </w:rPr>
        <w:t xml:space="preserve">　留意事項</w:t>
      </w:r>
    </w:p>
    <w:p w14:paraId="502792C3" w14:textId="77777777" w:rsidR="00800FB8" w:rsidRDefault="001F7123" w:rsidP="001F7123">
      <w:pPr>
        <w:ind w:leftChars="100" w:left="630" w:hangingChars="200" w:hanging="420"/>
      </w:pPr>
      <w:r>
        <w:rPr>
          <w:rFonts w:hint="eastAsia"/>
        </w:rPr>
        <w:t xml:space="preserve">・　</w:t>
      </w:r>
      <w:r w:rsidR="00800FB8">
        <w:rPr>
          <w:rFonts w:hint="eastAsia"/>
        </w:rPr>
        <w:t>申込書の記載は、慎重に御願いします。（実務経験等の不実が認められた時は、修了証書を交付できません。）</w:t>
      </w:r>
    </w:p>
    <w:p w14:paraId="19362F7D" w14:textId="77777777" w:rsidR="001F7123" w:rsidRDefault="001F7123" w:rsidP="001F7123">
      <w:pPr>
        <w:ind w:leftChars="100" w:left="630" w:hangingChars="200" w:hanging="420"/>
      </w:pPr>
      <w:r>
        <w:rPr>
          <w:rFonts w:hint="eastAsia"/>
        </w:rPr>
        <w:t xml:space="preserve">・　</w:t>
      </w:r>
      <w:r w:rsidR="00210505">
        <w:rPr>
          <w:rFonts w:hint="eastAsia"/>
        </w:rPr>
        <w:t>事務局から受講決定通知書を</w:t>
      </w:r>
      <w:r w:rsidR="00800FB8">
        <w:rPr>
          <w:rFonts w:hint="eastAsia"/>
        </w:rPr>
        <w:t>送付した以降は、原則、受講者の変更は応じられません。</w:t>
      </w:r>
    </w:p>
    <w:p w14:paraId="4EC8906C" w14:textId="77777777" w:rsidR="00D90F3A" w:rsidRDefault="001F7123" w:rsidP="001F7123">
      <w:pPr>
        <w:ind w:leftChars="100" w:left="630" w:hangingChars="200" w:hanging="420"/>
      </w:pPr>
      <w:r>
        <w:rPr>
          <w:rFonts w:hint="eastAsia"/>
        </w:rPr>
        <w:t xml:space="preserve">・　</w:t>
      </w:r>
      <w:r w:rsidR="00800FB8">
        <w:rPr>
          <w:rFonts w:hint="eastAsia"/>
        </w:rPr>
        <w:t>研修効果を高めるため、受講者ご自身の問題意識等について、所定様</w:t>
      </w:r>
      <w:r w:rsidR="00941096">
        <w:rPr>
          <w:rFonts w:hint="eastAsia"/>
        </w:rPr>
        <w:t>式により提出していただく場合がございます。（受講決定通知書と一緒に</w:t>
      </w:r>
      <w:r w:rsidR="00800FB8">
        <w:rPr>
          <w:rFonts w:hint="eastAsia"/>
        </w:rPr>
        <w:t>ご案内します。）</w:t>
      </w:r>
    </w:p>
    <w:p w14:paraId="7F595A0B" w14:textId="2BFFE0F6" w:rsidR="002C0F9F" w:rsidRDefault="002C0F9F" w:rsidP="00333359"/>
    <w:p w14:paraId="1265FF28" w14:textId="6E4B868B" w:rsidR="006B0C17" w:rsidRDefault="006B0C17" w:rsidP="00333359"/>
    <w:p w14:paraId="62758685" w14:textId="51B67841" w:rsidR="006B0C17" w:rsidRDefault="006B0C17" w:rsidP="00333359"/>
    <w:p w14:paraId="60302A95" w14:textId="32DE6F38" w:rsidR="006B0C17" w:rsidRDefault="006B0C17" w:rsidP="00333359"/>
    <w:p w14:paraId="21E05DE5" w14:textId="5A52EBFE" w:rsidR="001D5CA1" w:rsidRDefault="00800FB8" w:rsidP="00DD33FF">
      <w:r>
        <w:rPr>
          <w:rFonts w:hint="eastAsia"/>
        </w:rPr>
        <w:lastRenderedPageBreak/>
        <w:t>1</w:t>
      </w:r>
      <w:r w:rsidR="001A5ACE">
        <w:rPr>
          <w:rFonts w:hint="eastAsia"/>
        </w:rPr>
        <w:t>0</w:t>
      </w:r>
      <w:r w:rsidR="001D5CA1">
        <w:rPr>
          <w:rFonts w:hint="eastAsia"/>
        </w:rPr>
        <w:t>.</w:t>
      </w:r>
      <w:r w:rsidR="001D5CA1">
        <w:rPr>
          <w:rFonts w:hint="eastAsia"/>
        </w:rPr>
        <w:t xml:space="preserve">　開催日程</w:t>
      </w:r>
    </w:p>
    <w:tbl>
      <w:tblPr>
        <w:tblStyle w:val="a3"/>
        <w:tblW w:w="0" w:type="auto"/>
        <w:tblInd w:w="675" w:type="dxa"/>
        <w:tblLook w:val="04A0" w:firstRow="1" w:lastRow="0" w:firstColumn="1" w:lastColumn="0" w:noHBand="0" w:noVBand="1"/>
      </w:tblPr>
      <w:tblGrid>
        <w:gridCol w:w="2207"/>
        <w:gridCol w:w="699"/>
        <w:gridCol w:w="4913"/>
      </w:tblGrid>
      <w:tr w:rsidR="00143BEE" w14:paraId="34FFF06E" w14:textId="77777777" w:rsidTr="00E6148A">
        <w:trPr>
          <w:trHeight w:val="291"/>
        </w:trPr>
        <w:tc>
          <w:tcPr>
            <w:tcW w:w="2268" w:type="dxa"/>
            <w:vMerge w:val="restart"/>
            <w:vAlign w:val="center"/>
          </w:tcPr>
          <w:p w14:paraId="481C712F" w14:textId="77777777" w:rsidR="00143BEE" w:rsidRDefault="00143BEE" w:rsidP="00E6148A">
            <w:pPr>
              <w:jc w:val="center"/>
            </w:pPr>
            <w:bookmarkStart w:id="5" w:name="_Hlk97572491"/>
            <w:r>
              <w:rPr>
                <w:rFonts w:hint="eastAsia"/>
              </w:rPr>
              <w:t>講義・演習</w:t>
            </w:r>
          </w:p>
          <w:p w14:paraId="6A2649E9" w14:textId="77777777" w:rsidR="00143BEE" w:rsidRDefault="00143BEE" w:rsidP="00E6148A">
            <w:pPr>
              <w:jc w:val="center"/>
            </w:pPr>
            <w:r>
              <w:rPr>
                <w:rFonts w:hint="eastAsia"/>
              </w:rPr>
              <w:t>【</w:t>
            </w:r>
            <w:r>
              <w:rPr>
                <w:rFonts w:hint="eastAsia"/>
              </w:rPr>
              <w:t>4</w:t>
            </w:r>
            <w:r>
              <w:rPr>
                <w:rFonts w:hint="eastAsia"/>
              </w:rPr>
              <w:t>日間】</w:t>
            </w:r>
          </w:p>
        </w:tc>
        <w:tc>
          <w:tcPr>
            <w:tcW w:w="709" w:type="dxa"/>
            <w:tcBorders>
              <w:bottom w:val="single" w:sz="4" w:space="0" w:color="auto"/>
            </w:tcBorders>
          </w:tcPr>
          <w:p w14:paraId="59EE565F" w14:textId="77777777" w:rsidR="00143BEE" w:rsidRDefault="00143BEE" w:rsidP="00DD33FF">
            <w:r>
              <w:rPr>
                <w:rFonts w:hint="eastAsia"/>
              </w:rPr>
              <w:t>前期</w:t>
            </w:r>
          </w:p>
        </w:tc>
        <w:tc>
          <w:tcPr>
            <w:tcW w:w="5068" w:type="dxa"/>
            <w:tcBorders>
              <w:bottom w:val="single" w:sz="4" w:space="0" w:color="auto"/>
            </w:tcBorders>
          </w:tcPr>
          <w:p w14:paraId="2774557A" w14:textId="0912BBDB" w:rsidR="00143BEE" w:rsidRDefault="00860E91" w:rsidP="00DD33FF">
            <w:r>
              <w:rPr>
                <w:rFonts w:hint="eastAsia"/>
              </w:rPr>
              <w:t>令和</w:t>
            </w:r>
            <w:r>
              <w:rPr>
                <w:rFonts w:hint="eastAsia"/>
              </w:rPr>
              <w:t>4</w:t>
            </w:r>
            <w:r>
              <w:rPr>
                <w:rFonts w:hint="eastAsia"/>
              </w:rPr>
              <w:t>年</w:t>
            </w:r>
            <w:r w:rsidR="00143BEE">
              <w:rPr>
                <w:rFonts w:hint="eastAsia"/>
              </w:rPr>
              <w:t>9</w:t>
            </w:r>
            <w:r w:rsidR="00143BEE">
              <w:rPr>
                <w:rFonts w:hint="eastAsia"/>
              </w:rPr>
              <w:t>月</w:t>
            </w:r>
            <w:r w:rsidR="00143BEE">
              <w:rPr>
                <w:rFonts w:hint="eastAsia"/>
              </w:rPr>
              <w:t>29</w:t>
            </w:r>
            <w:r w:rsidR="00143BEE">
              <w:rPr>
                <w:rFonts w:hint="eastAsia"/>
              </w:rPr>
              <w:t>日（木）～</w:t>
            </w:r>
            <w:r w:rsidR="00143BEE">
              <w:rPr>
                <w:rFonts w:hint="eastAsia"/>
              </w:rPr>
              <w:t>9</w:t>
            </w:r>
            <w:r w:rsidR="00143BEE">
              <w:rPr>
                <w:rFonts w:hint="eastAsia"/>
              </w:rPr>
              <w:t>月</w:t>
            </w:r>
            <w:r w:rsidR="00143BEE">
              <w:rPr>
                <w:rFonts w:hint="eastAsia"/>
              </w:rPr>
              <w:t>30</w:t>
            </w:r>
            <w:r w:rsidR="00143BEE">
              <w:rPr>
                <w:rFonts w:hint="eastAsia"/>
              </w:rPr>
              <w:t>日</w:t>
            </w:r>
            <w:r w:rsidR="00143BEE">
              <w:t>（金）</w:t>
            </w:r>
          </w:p>
        </w:tc>
      </w:tr>
      <w:tr w:rsidR="00143BEE" w14:paraId="2F1B4D53" w14:textId="77777777" w:rsidTr="00E6148A">
        <w:trPr>
          <w:trHeight w:val="270"/>
        </w:trPr>
        <w:tc>
          <w:tcPr>
            <w:tcW w:w="2268" w:type="dxa"/>
            <w:vMerge/>
            <w:vAlign w:val="center"/>
          </w:tcPr>
          <w:p w14:paraId="3AFCDD6A" w14:textId="77777777" w:rsidR="00143BEE" w:rsidRDefault="00143BEE" w:rsidP="00E6148A">
            <w:pPr>
              <w:jc w:val="center"/>
            </w:pPr>
          </w:p>
        </w:tc>
        <w:tc>
          <w:tcPr>
            <w:tcW w:w="709" w:type="dxa"/>
          </w:tcPr>
          <w:p w14:paraId="11C704FA" w14:textId="2D3A7A60" w:rsidR="00143BEE" w:rsidRDefault="00143BEE" w:rsidP="00DD33FF">
            <w:r>
              <w:rPr>
                <w:rFonts w:hint="eastAsia"/>
              </w:rPr>
              <w:t>後期</w:t>
            </w:r>
          </w:p>
        </w:tc>
        <w:tc>
          <w:tcPr>
            <w:tcW w:w="5068" w:type="dxa"/>
          </w:tcPr>
          <w:p w14:paraId="4D11634D" w14:textId="37A17879" w:rsidR="00143BEE" w:rsidRDefault="00860E91" w:rsidP="00DD33FF">
            <w:r>
              <w:rPr>
                <w:rFonts w:hint="eastAsia"/>
              </w:rPr>
              <w:t>令和</w:t>
            </w:r>
            <w:r>
              <w:rPr>
                <w:rFonts w:hint="eastAsia"/>
              </w:rPr>
              <w:t>4</w:t>
            </w:r>
            <w:r>
              <w:rPr>
                <w:rFonts w:hint="eastAsia"/>
              </w:rPr>
              <w:t>年</w:t>
            </w:r>
            <w:r w:rsidR="00143BEE">
              <w:rPr>
                <w:rFonts w:hint="eastAsia"/>
              </w:rPr>
              <w:t>10</w:t>
            </w:r>
            <w:r w:rsidR="00143BEE">
              <w:rPr>
                <w:rFonts w:hint="eastAsia"/>
              </w:rPr>
              <w:t>月</w:t>
            </w:r>
            <w:r w:rsidR="00143BEE">
              <w:rPr>
                <w:rFonts w:hint="eastAsia"/>
              </w:rPr>
              <w:t>11</w:t>
            </w:r>
            <w:r w:rsidR="00143BEE">
              <w:rPr>
                <w:rFonts w:hint="eastAsia"/>
              </w:rPr>
              <w:t>日（火）～</w:t>
            </w:r>
            <w:r w:rsidR="00143BEE">
              <w:rPr>
                <w:rFonts w:hint="eastAsia"/>
              </w:rPr>
              <w:t>10</w:t>
            </w:r>
            <w:r w:rsidR="00143BEE">
              <w:rPr>
                <w:rFonts w:hint="eastAsia"/>
              </w:rPr>
              <w:t>月</w:t>
            </w:r>
            <w:r w:rsidR="00143BEE">
              <w:rPr>
                <w:rFonts w:hint="eastAsia"/>
              </w:rPr>
              <w:t>12</w:t>
            </w:r>
            <w:r w:rsidR="00143BEE">
              <w:rPr>
                <w:rFonts w:hint="eastAsia"/>
              </w:rPr>
              <w:t>日（水）</w:t>
            </w:r>
          </w:p>
        </w:tc>
      </w:tr>
      <w:tr w:rsidR="00143BEE" w14:paraId="18819E7E" w14:textId="77777777" w:rsidTr="00E6148A">
        <w:trPr>
          <w:trHeight w:val="510"/>
        </w:trPr>
        <w:tc>
          <w:tcPr>
            <w:tcW w:w="2268" w:type="dxa"/>
            <w:vAlign w:val="center"/>
          </w:tcPr>
          <w:p w14:paraId="7C294FF7" w14:textId="1485D1F0" w:rsidR="00143BEE" w:rsidRDefault="00B72E99" w:rsidP="00E6148A">
            <w:pPr>
              <w:jc w:val="center"/>
            </w:pPr>
            <w:r>
              <w:rPr>
                <w:rFonts w:hint="eastAsia"/>
              </w:rPr>
              <w:t>自施設</w:t>
            </w:r>
            <w:r w:rsidR="00143BEE">
              <w:rPr>
                <w:rFonts w:hint="eastAsia"/>
              </w:rPr>
              <w:t>実習</w:t>
            </w:r>
          </w:p>
          <w:p w14:paraId="4BB76718" w14:textId="6FDC83CE" w:rsidR="00143BEE" w:rsidRDefault="00143BEE" w:rsidP="00E6148A">
            <w:pPr>
              <w:jc w:val="center"/>
            </w:pPr>
            <w:r>
              <w:rPr>
                <w:rFonts w:hint="eastAsia"/>
              </w:rPr>
              <w:t>【</w:t>
            </w:r>
            <w:r>
              <w:rPr>
                <w:rFonts w:hint="eastAsia"/>
              </w:rPr>
              <w:t>4</w:t>
            </w:r>
            <w:r>
              <w:rPr>
                <w:rFonts w:hint="eastAsia"/>
              </w:rPr>
              <w:t>週間】</w:t>
            </w:r>
            <w:r w:rsidR="00E1259F">
              <w:rPr>
                <w:rFonts w:hint="eastAsia"/>
              </w:rPr>
              <w:t>+</w:t>
            </w:r>
            <w:r w:rsidR="00E1259F">
              <w:rPr>
                <w:rFonts w:hint="eastAsia"/>
              </w:rPr>
              <w:t>【１日間】</w:t>
            </w:r>
          </w:p>
        </w:tc>
        <w:tc>
          <w:tcPr>
            <w:tcW w:w="5777" w:type="dxa"/>
            <w:gridSpan w:val="2"/>
            <w:vAlign w:val="center"/>
          </w:tcPr>
          <w:p w14:paraId="12B3D867" w14:textId="1C954EC1" w:rsidR="00143BEE" w:rsidRDefault="00860E91" w:rsidP="00860E91">
            <w:r>
              <w:rPr>
                <w:rFonts w:hint="eastAsia"/>
              </w:rPr>
              <w:t>令和</w:t>
            </w:r>
            <w:r>
              <w:rPr>
                <w:rFonts w:hint="eastAsia"/>
              </w:rPr>
              <w:t>4</w:t>
            </w:r>
            <w:r>
              <w:rPr>
                <w:rFonts w:hint="eastAsia"/>
              </w:rPr>
              <w:t>年</w:t>
            </w:r>
            <w:r w:rsidR="00143BEE">
              <w:rPr>
                <w:rFonts w:hint="eastAsia"/>
              </w:rPr>
              <w:t>10</w:t>
            </w:r>
            <w:r w:rsidR="00143BEE">
              <w:rPr>
                <w:rFonts w:hint="eastAsia"/>
              </w:rPr>
              <w:t>月</w:t>
            </w:r>
            <w:r w:rsidR="00143BEE">
              <w:rPr>
                <w:rFonts w:hint="eastAsia"/>
              </w:rPr>
              <w:t>13</w:t>
            </w:r>
            <w:r w:rsidR="00143BEE">
              <w:rPr>
                <w:rFonts w:hint="eastAsia"/>
              </w:rPr>
              <w:t>日（木）～</w:t>
            </w:r>
            <w:r w:rsidR="00143BEE">
              <w:rPr>
                <w:rFonts w:hint="eastAsia"/>
              </w:rPr>
              <w:t>11</w:t>
            </w:r>
            <w:r w:rsidR="00143BEE">
              <w:rPr>
                <w:rFonts w:hint="eastAsia"/>
              </w:rPr>
              <w:t>月</w:t>
            </w:r>
            <w:r w:rsidR="00E1259F">
              <w:rPr>
                <w:rFonts w:hint="eastAsia"/>
              </w:rPr>
              <w:t>10</w:t>
            </w:r>
            <w:r w:rsidR="00143BEE">
              <w:rPr>
                <w:rFonts w:hint="eastAsia"/>
              </w:rPr>
              <w:t>日（</w:t>
            </w:r>
            <w:r w:rsidR="00E1259F">
              <w:rPr>
                <w:rFonts w:hint="eastAsia"/>
              </w:rPr>
              <w:t>木</w:t>
            </w:r>
            <w:r w:rsidR="00143BEE">
              <w:rPr>
                <w:rFonts w:hint="eastAsia"/>
              </w:rPr>
              <w:t>）</w:t>
            </w:r>
          </w:p>
        </w:tc>
      </w:tr>
      <w:tr w:rsidR="00143BEE" w14:paraId="6416504E" w14:textId="77777777" w:rsidTr="00E6148A">
        <w:trPr>
          <w:trHeight w:val="465"/>
        </w:trPr>
        <w:tc>
          <w:tcPr>
            <w:tcW w:w="2268" w:type="dxa"/>
            <w:vAlign w:val="center"/>
          </w:tcPr>
          <w:p w14:paraId="1BEDE449" w14:textId="26FAF298" w:rsidR="00143BEE" w:rsidRDefault="00143BEE" w:rsidP="00E6148A">
            <w:pPr>
              <w:jc w:val="center"/>
            </w:pPr>
            <w:r>
              <w:rPr>
                <w:rFonts w:hint="eastAsia"/>
              </w:rPr>
              <w:t>実習のまとめ【</w:t>
            </w:r>
            <w:r>
              <w:rPr>
                <w:rFonts w:hint="eastAsia"/>
              </w:rPr>
              <w:t>3</w:t>
            </w:r>
            <w:r>
              <w:rPr>
                <w:rFonts w:hint="eastAsia"/>
              </w:rPr>
              <w:t>時間】</w:t>
            </w:r>
          </w:p>
        </w:tc>
        <w:tc>
          <w:tcPr>
            <w:tcW w:w="5777" w:type="dxa"/>
            <w:gridSpan w:val="2"/>
            <w:vAlign w:val="center"/>
          </w:tcPr>
          <w:p w14:paraId="24477312" w14:textId="5CB456A6" w:rsidR="00143BEE" w:rsidRPr="00143BEE" w:rsidRDefault="00860E91" w:rsidP="00860E91">
            <w:r>
              <w:rPr>
                <w:rFonts w:hint="eastAsia"/>
              </w:rPr>
              <w:t>令和</w:t>
            </w:r>
            <w:r>
              <w:rPr>
                <w:rFonts w:hint="eastAsia"/>
              </w:rPr>
              <w:t>4</w:t>
            </w:r>
            <w:r>
              <w:rPr>
                <w:rFonts w:hint="eastAsia"/>
              </w:rPr>
              <w:t>年</w:t>
            </w:r>
            <w:r>
              <w:rPr>
                <w:rFonts w:hint="eastAsia"/>
              </w:rPr>
              <w:t>11</w:t>
            </w:r>
            <w:r>
              <w:rPr>
                <w:rFonts w:hint="eastAsia"/>
              </w:rPr>
              <w:t>月</w:t>
            </w:r>
            <w:r>
              <w:rPr>
                <w:rFonts w:hint="eastAsia"/>
              </w:rPr>
              <w:t>15</w:t>
            </w:r>
            <w:r>
              <w:rPr>
                <w:rFonts w:hint="eastAsia"/>
              </w:rPr>
              <w:t>日（火）</w:t>
            </w:r>
          </w:p>
        </w:tc>
      </w:tr>
      <w:bookmarkEnd w:id="5"/>
    </w:tbl>
    <w:p w14:paraId="1E865C7E" w14:textId="41DC330A" w:rsidR="0059165A" w:rsidRDefault="0059165A" w:rsidP="00DD33FF"/>
    <w:p w14:paraId="379EEFC2" w14:textId="77777777" w:rsidR="00344436" w:rsidRDefault="00344436" w:rsidP="00DD33FF"/>
    <w:p w14:paraId="6FAFB25C" w14:textId="6B04CBC2" w:rsidR="00204E5B" w:rsidRPr="00ED3B43" w:rsidRDefault="0088386E" w:rsidP="00DD33FF">
      <w:r w:rsidRPr="0088386E">
        <w:rPr>
          <w:rFonts w:hint="eastAsia"/>
        </w:rPr>
        <w:t xml:space="preserve">　</w:t>
      </w:r>
      <w:r w:rsidR="00204E5B">
        <w:rPr>
          <w:rFonts w:hint="eastAsia"/>
        </w:rPr>
        <w:t>1</w:t>
      </w:r>
      <w:r w:rsidR="001A5ACE">
        <w:rPr>
          <w:rFonts w:hint="eastAsia"/>
        </w:rPr>
        <w:t>1</w:t>
      </w:r>
      <w:r w:rsidR="00204E5B">
        <w:rPr>
          <w:rFonts w:hint="eastAsia"/>
        </w:rPr>
        <w:t>.</w:t>
      </w:r>
      <w:r w:rsidR="00204E5B">
        <w:rPr>
          <w:rFonts w:hint="eastAsia"/>
        </w:rPr>
        <w:t xml:space="preserve">　お申込み・問合せ先</w:t>
      </w:r>
    </w:p>
    <w:tbl>
      <w:tblPr>
        <w:tblW w:w="0" w:type="auto"/>
        <w:tblInd w:w="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8"/>
      </w:tblGrid>
      <w:tr w:rsidR="00204E5B" w14:paraId="0B0EAC42" w14:textId="77777777" w:rsidTr="00E964EA">
        <w:tc>
          <w:tcPr>
            <w:tcW w:w="7488" w:type="dxa"/>
          </w:tcPr>
          <w:p w14:paraId="23604663" w14:textId="77777777" w:rsidR="00204E5B" w:rsidRDefault="00204E5B" w:rsidP="00407D6E">
            <w:pPr>
              <w:jc w:val="center"/>
            </w:pPr>
            <w:r>
              <w:rPr>
                <w:rFonts w:hint="eastAsia"/>
              </w:rPr>
              <w:t>社会福祉法人ほくろう福祉協会【札幌シニア福祉機構】</w:t>
            </w:r>
          </w:p>
          <w:p w14:paraId="3F78F8B7" w14:textId="77777777" w:rsidR="00204E5B" w:rsidRDefault="00204E5B" w:rsidP="00407D6E">
            <w:pPr>
              <w:jc w:val="center"/>
            </w:pPr>
            <w:r>
              <w:rPr>
                <w:rFonts w:hint="eastAsia"/>
              </w:rPr>
              <w:t>〒</w:t>
            </w:r>
            <w:r w:rsidR="00AC5FF7">
              <w:rPr>
                <w:rFonts w:hint="eastAsia"/>
              </w:rPr>
              <w:t>004-0014</w:t>
            </w:r>
            <w:r>
              <w:rPr>
                <w:rFonts w:hint="eastAsia"/>
              </w:rPr>
              <w:t xml:space="preserve">　　札幌市厚別区</w:t>
            </w:r>
            <w:r w:rsidR="00AC5FF7">
              <w:rPr>
                <w:rFonts w:hint="eastAsia"/>
              </w:rPr>
              <w:t>もみじ台北</w:t>
            </w:r>
            <w:r w:rsidR="00AC5FF7">
              <w:rPr>
                <w:rFonts w:hint="eastAsia"/>
              </w:rPr>
              <w:t>6</w:t>
            </w:r>
            <w:r w:rsidR="00AC5FF7">
              <w:rPr>
                <w:rFonts w:hint="eastAsia"/>
              </w:rPr>
              <w:t>丁目</w:t>
            </w:r>
            <w:r w:rsidR="00AC5FF7">
              <w:rPr>
                <w:rFonts w:hint="eastAsia"/>
              </w:rPr>
              <w:t>2</w:t>
            </w:r>
            <w:r w:rsidR="00AC5FF7">
              <w:rPr>
                <w:rFonts w:hint="eastAsia"/>
              </w:rPr>
              <w:t>番</w:t>
            </w:r>
            <w:r w:rsidR="00AC5FF7">
              <w:rPr>
                <w:rFonts w:hint="eastAsia"/>
              </w:rPr>
              <w:t>5-2</w:t>
            </w:r>
            <w:r w:rsidR="00AC5FF7">
              <w:rPr>
                <w:rFonts w:hint="eastAsia"/>
              </w:rPr>
              <w:t>号</w:t>
            </w:r>
          </w:p>
          <w:p w14:paraId="1EEA5987" w14:textId="77777777" w:rsidR="00407D6E" w:rsidRDefault="00204E5B" w:rsidP="00407D6E">
            <w:pPr>
              <w:jc w:val="center"/>
            </w:pPr>
            <w:r>
              <w:rPr>
                <w:rFonts w:hint="eastAsia"/>
              </w:rPr>
              <w:t xml:space="preserve">電話　</w:t>
            </w:r>
            <w:r>
              <w:rPr>
                <w:rFonts w:hint="eastAsia"/>
              </w:rPr>
              <w:t>011-89</w:t>
            </w:r>
            <w:r w:rsidR="00AC5FF7">
              <w:rPr>
                <w:rFonts w:hint="eastAsia"/>
              </w:rPr>
              <w:t>7-11</w:t>
            </w:r>
            <w:r w:rsidR="00407D6E">
              <w:rPr>
                <w:rFonts w:hint="eastAsia"/>
              </w:rPr>
              <w:t>00</w:t>
            </w:r>
          </w:p>
          <w:p w14:paraId="1F7949BD" w14:textId="73092440" w:rsidR="00204E5B" w:rsidRDefault="00204E5B" w:rsidP="00407D6E">
            <w:pPr>
              <w:jc w:val="center"/>
            </w:pPr>
            <w:r>
              <w:rPr>
                <w:rFonts w:hint="eastAsia"/>
              </w:rPr>
              <w:t>担当者：</w:t>
            </w:r>
            <w:r w:rsidR="005C75B5">
              <w:rPr>
                <w:rFonts w:hint="eastAsia"/>
              </w:rPr>
              <w:t>五十嵐</w:t>
            </w:r>
          </w:p>
        </w:tc>
      </w:tr>
    </w:tbl>
    <w:p w14:paraId="4CF31639" w14:textId="77777777" w:rsidR="00204E5B" w:rsidRDefault="00D04556" w:rsidP="00DD33FF">
      <w:r>
        <w:rPr>
          <w:rFonts w:hint="eastAsia"/>
        </w:rPr>
        <w:t xml:space="preserve">　</w:t>
      </w:r>
    </w:p>
    <w:p w14:paraId="24A87608" w14:textId="77777777" w:rsidR="00204E5B" w:rsidRDefault="00204E5B" w:rsidP="00DD33FF"/>
    <w:p w14:paraId="6DC4C4E7" w14:textId="77777777" w:rsidR="00A91F60" w:rsidRDefault="00A91F60" w:rsidP="00DD33FF"/>
    <w:p w14:paraId="30C2D45F" w14:textId="77777777" w:rsidR="00204E5B" w:rsidRDefault="00A90F19" w:rsidP="00530C42">
      <w:pPr>
        <w:jc w:val="center"/>
      </w:pPr>
      <w:r>
        <w:rPr>
          <w:rFonts w:hint="eastAsia"/>
        </w:rPr>
        <w:t>※</w:t>
      </w:r>
      <w:r w:rsidR="00813FB6">
        <w:rPr>
          <w:rFonts w:hint="eastAsia"/>
        </w:rPr>
        <w:t xml:space="preserve">　</w:t>
      </w:r>
      <w:r w:rsidRPr="00A91F60">
        <w:rPr>
          <w:rFonts w:hint="eastAsia"/>
          <w:sz w:val="22"/>
        </w:rPr>
        <w:t>ホームページ</w:t>
      </w:r>
      <w:r w:rsidR="00AA052B" w:rsidRPr="00A91F60">
        <w:rPr>
          <w:rFonts w:hint="eastAsia"/>
          <w:sz w:val="22"/>
        </w:rPr>
        <w:t>でもご案内しております。</w:t>
      </w:r>
    </w:p>
    <w:p w14:paraId="3D59FD21" w14:textId="77777777" w:rsidR="005317A8" w:rsidRDefault="005317A8" w:rsidP="00530C42">
      <w:pPr>
        <w:jc w:val="center"/>
      </w:pPr>
    </w:p>
    <w:p w14:paraId="4050B2CE" w14:textId="77777777" w:rsidR="00061C79" w:rsidRDefault="00061C79" w:rsidP="00530C42">
      <w:pPr>
        <w:jc w:val="center"/>
      </w:pPr>
    </w:p>
    <w:tbl>
      <w:tblPr>
        <w:tblpPr w:leftFromText="142" w:rightFromText="142" w:vertAnchor="text" w:tblpY="1"/>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583"/>
        <w:gridCol w:w="360"/>
        <w:gridCol w:w="1080"/>
      </w:tblGrid>
      <w:tr w:rsidR="00A90F19" w14:paraId="4C88448E" w14:textId="77777777" w:rsidTr="00D04556">
        <w:trPr>
          <w:trHeight w:val="408"/>
        </w:trPr>
        <w:tc>
          <w:tcPr>
            <w:tcW w:w="3583" w:type="dxa"/>
            <w:shd w:val="clear" w:color="auto" w:fill="FFFFFF" w:themeFill="background1"/>
            <w:vAlign w:val="center"/>
          </w:tcPr>
          <w:p w14:paraId="72E85E2D" w14:textId="77777777" w:rsidR="00A90F19" w:rsidRPr="00A91F60" w:rsidRDefault="00A90F19" w:rsidP="00D04556">
            <w:pPr>
              <w:jc w:val="center"/>
              <w:rPr>
                <w:rFonts w:ascii="HGS創英角ｺﾞｼｯｸUB" w:eastAsia="HGS創英角ｺﾞｼｯｸUB" w:hAnsi="ＭＳ Ｐゴシック"/>
                <w:sz w:val="28"/>
              </w:rPr>
            </w:pPr>
            <w:r w:rsidRPr="00A91F60">
              <w:rPr>
                <w:rFonts w:ascii="HGS創英角ｺﾞｼｯｸUB" w:eastAsia="HGS創英角ｺﾞｼｯｸUB" w:hAnsi="ＭＳ Ｐゴシック" w:hint="eastAsia"/>
                <w:sz w:val="36"/>
              </w:rPr>
              <w:t>札幌シニア福祉機構</w:t>
            </w:r>
          </w:p>
        </w:tc>
        <w:tc>
          <w:tcPr>
            <w:tcW w:w="360" w:type="dxa"/>
            <w:tcBorders>
              <w:top w:val="nil"/>
              <w:bottom w:val="nil"/>
            </w:tcBorders>
            <w:shd w:val="clear" w:color="auto" w:fill="auto"/>
          </w:tcPr>
          <w:p w14:paraId="5771E047" w14:textId="77777777" w:rsidR="00A90F19" w:rsidRPr="00A91F60" w:rsidRDefault="00A90F19" w:rsidP="00D04556">
            <w:pPr>
              <w:widowControl/>
              <w:jc w:val="center"/>
              <w:rPr>
                <w:sz w:val="28"/>
              </w:rPr>
            </w:pPr>
          </w:p>
        </w:tc>
        <w:tc>
          <w:tcPr>
            <w:tcW w:w="1080" w:type="dxa"/>
            <w:shd w:val="clear" w:color="auto" w:fill="auto"/>
            <w:vAlign w:val="center"/>
          </w:tcPr>
          <w:p w14:paraId="46B5EE6A" w14:textId="77777777" w:rsidR="00A90F19" w:rsidRPr="004A3045" w:rsidRDefault="00C95308" w:rsidP="00D04556">
            <w:pPr>
              <w:widowControl/>
              <w:jc w:val="center"/>
              <w:rPr>
                <w:rFonts w:eastAsia="ＭＳ Ｐゴシック"/>
                <w:b/>
                <w:outline/>
                <w:color w:val="000000"/>
                <w:sz w:val="28"/>
                <w14:textOutline w14:w="9525" w14:cap="flat" w14:cmpd="sng" w14:algn="ctr">
                  <w14:solidFill>
                    <w14:srgbClr w14:val="000000"/>
                  </w14:solidFill>
                  <w14:prstDash w14:val="solid"/>
                  <w14:round/>
                </w14:textOutline>
                <w14:textFill>
                  <w14:noFill/>
                </w14:textFill>
              </w:rPr>
            </w:pPr>
            <w:r>
              <w:rPr>
                <w:rFonts w:eastAsia="ＭＳ Ｐゴシック"/>
                <w:b/>
                <w:noProof/>
                <w:sz w:val="28"/>
              </w:rPr>
              <mc:AlternateContent>
                <mc:Choice Requires="wps">
                  <w:drawing>
                    <wp:anchor distT="0" distB="0" distL="114300" distR="114300" simplePos="0" relativeHeight="251657728" behindDoc="0" locked="0" layoutInCell="1" allowOverlap="1" wp14:anchorId="08F6E09D" wp14:editId="0213A71A">
                      <wp:simplePos x="0" y="0"/>
                      <wp:positionH relativeFrom="column">
                        <wp:posOffset>552450</wp:posOffset>
                      </wp:positionH>
                      <wp:positionV relativeFrom="paragraph">
                        <wp:posOffset>328295</wp:posOffset>
                      </wp:positionV>
                      <wp:extent cx="265430" cy="371475"/>
                      <wp:effectExtent l="123825" t="109220" r="39370" b="33655"/>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65430" cy="371475"/>
                              </a:xfrm>
                              <a:prstGeom prst="line">
                                <a:avLst/>
                              </a:prstGeom>
                              <a:noFill/>
                              <a:ln w="635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17766B3" id="Line 12" o:spid="_x0000_s1026" style="position:absolute;left:0;text-align:left;flip:x 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25.85pt" to="64.4pt,5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" strokeweight="5pt">
                      <v:stroke endarrow="block"/>
                    </v:line>
                  </w:pict>
                </mc:Fallback>
              </mc:AlternateContent>
            </w:r>
            <w:r w:rsidR="00A90F19" w:rsidRPr="004A3045">
              <w:rPr>
                <w:rFonts w:eastAsia="ＭＳ Ｐゴシック" w:hint="eastAsia"/>
                <w:b/>
                <w:outline/>
                <w:color w:val="000000"/>
                <w:sz w:val="28"/>
                <w14:textOutline w14:w="9525" w14:cap="flat" w14:cmpd="sng" w14:algn="ctr">
                  <w14:solidFill>
                    <w14:srgbClr w14:val="000000"/>
                  </w14:solidFill>
                  <w14:prstDash w14:val="solid"/>
                  <w14:round/>
                </w14:textOutline>
                <w14:textFill>
                  <w14:noFill/>
                </w14:textFill>
              </w:rPr>
              <w:t>検索</w:t>
            </w:r>
          </w:p>
        </w:tc>
      </w:tr>
    </w:tbl>
    <w:p w14:paraId="22BAD294" w14:textId="77777777" w:rsidR="00E91B1D" w:rsidRDefault="00D04556" w:rsidP="00D04556">
      <w:pPr>
        <w:ind w:firstLineChars="200" w:firstLine="420"/>
        <w:rPr>
          <w:szCs w:val="21"/>
        </w:rPr>
      </w:pPr>
      <w:r>
        <w:rPr>
          <w:noProof/>
        </w:rPr>
        <w:drawing>
          <wp:inline distT="0" distB="0" distL="0" distR="0" wp14:anchorId="46FE4F89" wp14:editId="253E125D">
            <wp:extent cx="1028700" cy="876632"/>
            <wp:effectExtent l="0" t="0" r="0" b="0"/>
            <wp:docPr id="2" name="図 2" descr="C:\Users\pc248\AppData\Local\Microsoft\Windows\Temporary Internet Files\Content.Word\認知症（実践者）Q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pc248\AppData\Local\Microsoft\Windows\Temporary Internet Files\Content.Word\認知症（実践者）Q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2101" cy="879530"/>
                    </a:xfrm>
                    <a:prstGeom prst="rect">
                      <a:avLst/>
                    </a:prstGeom>
                    <a:noFill/>
                    <a:ln>
                      <a:noFill/>
                    </a:ln>
                  </pic:spPr>
                </pic:pic>
              </a:graphicData>
            </a:graphic>
          </wp:inline>
        </w:drawing>
      </w:r>
    </w:p>
    <w:p w14:paraId="742D4D2E" w14:textId="77777777" w:rsidR="00E91B1D" w:rsidRPr="00737E29" w:rsidRDefault="00E91B1D" w:rsidP="002940BB">
      <w:pPr>
        <w:rPr>
          <w:szCs w:val="21"/>
          <w:u w:val="single"/>
        </w:rPr>
      </w:pPr>
    </w:p>
    <w:sectPr w:rsidR="00E91B1D" w:rsidRPr="00737E29" w:rsidSect="00860E91">
      <w:pgSz w:w="11906" w:h="16838" w:code="9"/>
      <w:pgMar w:top="1276" w:right="1701" w:bottom="1560" w:left="1701" w:header="851" w:footer="992" w:gutter="0"/>
      <w:cols w:space="425"/>
      <w:docGrid w:type="linesAndChars" w:linePitch="3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E8E864" w14:textId="77777777" w:rsidR="003D5F58" w:rsidRDefault="003D5F58" w:rsidP="00074CB5">
      <w:r>
        <w:separator/>
      </w:r>
    </w:p>
  </w:endnote>
  <w:endnote w:type="continuationSeparator" w:id="0">
    <w:p w14:paraId="2BBC7E22" w14:textId="77777777" w:rsidR="003D5F58" w:rsidRDefault="003D5F58" w:rsidP="00074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53513A" w14:textId="77777777" w:rsidR="003D5F58" w:rsidRDefault="003D5F58" w:rsidP="00074CB5">
      <w:r>
        <w:separator/>
      </w:r>
    </w:p>
  </w:footnote>
  <w:footnote w:type="continuationSeparator" w:id="0">
    <w:p w14:paraId="38911900" w14:textId="77777777" w:rsidR="003D5F58" w:rsidRDefault="003D5F58" w:rsidP="00074C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74391F"/>
    <w:multiLevelType w:val="hybridMultilevel"/>
    <w:tmpl w:val="AC549AAE"/>
    <w:lvl w:ilvl="0" w:tplc="0292DF1A">
      <w:start w:val="3"/>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BA3495D"/>
    <w:multiLevelType w:val="hybridMultilevel"/>
    <w:tmpl w:val="5E2E6D94"/>
    <w:lvl w:ilvl="0" w:tplc="06D6A87E">
      <w:start w:val="2"/>
      <w:numFmt w:val="decimal"/>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4D468FB"/>
    <w:multiLevelType w:val="hybridMultilevel"/>
    <w:tmpl w:val="7C94DA2C"/>
    <w:lvl w:ilvl="0" w:tplc="911ECE3C">
      <w:start w:val="2"/>
      <w:numFmt w:val="bullet"/>
      <w:lvlText w:val="※"/>
      <w:lvlJc w:val="left"/>
      <w:pPr>
        <w:tabs>
          <w:tab w:val="num" w:pos="570"/>
        </w:tabs>
        <w:ind w:left="570" w:hanging="360"/>
      </w:pPr>
      <w:rPr>
        <w:rFonts w:ascii="ＭＳ 明朝" w:eastAsia="ＭＳ 明朝" w:hAnsi="ＭＳ 明朝" w:cs="Times New Roman" w:hint="eastAsia"/>
      </w:rPr>
    </w:lvl>
    <w:lvl w:ilvl="1" w:tplc="8BC2F5CC">
      <w:start w:val="11"/>
      <w:numFmt w:val="bullet"/>
      <w:lvlText w:val="・"/>
      <w:lvlJc w:val="left"/>
      <w:pPr>
        <w:tabs>
          <w:tab w:val="num" w:pos="990"/>
        </w:tabs>
        <w:ind w:left="990" w:hanging="360"/>
      </w:pPr>
      <w:rPr>
        <w:rFonts w:ascii="ＭＳ 明朝" w:eastAsia="ＭＳ 明朝" w:hAnsi="ＭＳ 明朝" w:cs="Times New Roman" w:hint="eastAsia"/>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 w15:restartNumberingAfterBreak="0">
    <w:nsid w:val="428F3044"/>
    <w:multiLevelType w:val="hybridMultilevel"/>
    <w:tmpl w:val="D130D204"/>
    <w:lvl w:ilvl="0" w:tplc="22D229FA">
      <w:start w:val="1"/>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25"/>
  <w:displayHorizontalDrawingGridEvery w:val="0"/>
  <w:characterSpacingControl w:val="compressPunctuation"/>
  <w:hdrShapeDefaults>
    <o:shapedefaults v:ext="edit" spidmax="1167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BC0"/>
    <w:rsid w:val="000040EB"/>
    <w:rsid w:val="000206CB"/>
    <w:rsid w:val="00036BA0"/>
    <w:rsid w:val="00050C8B"/>
    <w:rsid w:val="00061C79"/>
    <w:rsid w:val="00074CB5"/>
    <w:rsid w:val="00086FBB"/>
    <w:rsid w:val="000A27B6"/>
    <w:rsid w:val="000A68D2"/>
    <w:rsid w:val="000C16D7"/>
    <w:rsid w:val="000C316A"/>
    <w:rsid w:val="00102AD3"/>
    <w:rsid w:val="001053F4"/>
    <w:rsid w:val="0011330A"/>
    <w:rsid w:val="00113DD9"/>
    <w:rsid w:val="00143BEE"/>
    <w:rsid w:val="001473C6"/>
    <w:rsid w:val="001542EA"/>
    <w:rsid w:val="00156CAB"/>
    <w:rsid w:val="001618A5"/>
    <w:rsid w:val="001621A8"/>
    <w:rsid w:val="0016549C"/>
    <w:rsid w:val="00172684"/>
    <w:rsid w:val="00180541"/>
    <w:rsid w:val="00187182"/>
    <w:rsid w:val="00191EB2"/>
    <w:rsid w:val="001A58E6"/>
    <w:rsid w:val="001A5ACE"/>
    <w:rsid w:val="001B6DA3"/>
    <w:rsid w:val="001D30F0"/>
    <w:rsid w:val="001D5CA1"/>
    <w:rsid w:val="001E2896"/>
    <w:rsid w:val="001E499F"/>
    <w:rsid w:val="001F3F25"/>
    <w:rsid w:val="001F7123"/>
    <w:rsid w:val="00204E5B"/>
    <w:rsid w:val="002076BE"/>
    <w:rsid w:val="00210505"/>
    <w:rsid w:val="00216B2D"/>
    <w:rsid w:val="002223CA"/>
    <w:rsid w:val="002332A5"/>
    <w:rsid w:val="00246FCA"/>
    <w:rsid w:val="0025367C"/>
    <w:rsid w:val="002546D1"/>
    <w:rsid w:val="00281AE0"/>
    <w:rsid w:val="00286927"/>
    <w:rsid w:val="002940BB"/>
    <w:rsid w:val="002A6ED5"/>
    <w:rsid w:val="002C0F9F"/>
    <w:rsid w:val="002C4D51"/>
    <w:rsid w:val="002C677E"/>
    <w:rsid w:val="002D4D80"/>
    <w:rsid w:val="002F510B"/>
    <w:rsid w:val="002F7BCD"/>
    <w:rsid w:val="00311070"/>
    <w:rsid w:val="00323DAF"/>
    <w:rsid w:val="00325AB3"/>
    <w:rsid w:val="00333359"/>
    <w:rsid w:val="00335D45"/>
    <w:rsid w:val="003365BD"/>
    <w:rsid w:val="003403B9"/>
    <w:rsid w:val="00344436"/>
    <w:rsid w:val="00357235"/>
    <w:rsid w:val="003602FC"/>
    <w:rsid w:val="00387789"/>
    <w:rsid w:val="00391F67"/>
    <w:rsid w:val="003B20F3"/>
    <w:rsid w:val="003B2B0E"/>
    <w:rsid w:val="003D5F58"/>
    <w:rsid w:val="003E7C61"/>
    <w:rsid w:val="003F1A60"/>
    <w:rsid w:val="00407D6E"/>
    <w:rsid w:val="00433233"/>
    <w:rsid w:val="0045259B"/>
    <w:rsid w:val="00454B65"/>
    <w:rsid w:val="00461DCC"/>
    <w:rsid w:val="0046220F"/>
    <w:rsid w:val="00475BE9"/>
    <w:rsid w:val="0048496E"/>
    <w:rsid w:val="004A3045"/>
    <w:rsid w:val="004C079D"/>
    <w:rsid w:val="004F045C"/>
    <w:rsid w:val="00512892"/>
    <w:rsid w:val="005179E8"/>
    <w:rsid w:val="00523693"/>
    <w:rsid w:val="00524A23"/>
    <w:rsid w:val="00530C42"/>
    <w:rsid w:val="005317A8"/>
    <w:rsid w:val="00535E48"/>
    <w:rsid w:val="00543737"/>
    <w:rsid w:val="005813FA"/>
    <w:rsid w:val="0059165A"/>
    <w:rsid w:val="005929DD"/>
    <w:rsid w:val="00592F0E"/>
    <w:rsid w:val="005A788A"/>
    <w:rsid w:val="005C3C03"/>
    <w:rsid w:val="005C75B5"/>
    <w:rsid w:val="005C7C21"/>
    <w:rsid w:val="005D09DA"/>
    <w:rsid w:val="005E1907"/>
    <w:rsid w:val="005E37ED"/>
    <w:rsid w:val="005E72F5"/>
    <w:rsid w:val="00606248"/>
    <w:rsid w:val="00622A7A"/>
    <w:rsid w:val="006261DB"/>
    <w:rsid w:val="00644B77"/>
    <w:rsid w:val="00650EBA"/>
    <w:rsid w:val="00662C5B"/>
    <w:rsid w:val="00676AA0"/>
    <w:rsid w:val="00676CF7"/>
    <w:rsid w:val="006A0743"/>
    <w:rsid w:val="006B0C17"/>
    <w:rsid w:val="006B3B22"/>
    <w:rsid w:val="006C409C"/>
    <w:rsid w:val="006D09C9"/>
    <w:rsid w:val="006F2623"/>
    <w:rsid w:val="007167BB"/>
    <w:rsid w:val="00731258"/>
    <w:rsid w:val="00737E29"/>
    <w:rsid w:val="007417FA"/>
    <w:rsid w:val="007511D2"/>
    <w:rsid w:val="007647D6"/>
    <w:rsid w:val="00767AF1"/>
    <w:rsid w:val="0078769F"/>
    <w:rsid w:val="00797995"/>
    <w:rsid w:val="007B1777"/>
    <w:rsid w:val="007C191B"/>
    <w:rsid w:val="007D546D"/>
    <w:rsid w:val="007E04FF"/>
    <w:rsid w:val="00800FB8"/>
    <w:rsid w:val="00813FB6"/>
    <w:rsid w:val="00815625"/>
    <w:rsid w:val="00827242"/>
    <w:rsid w:val="008607FC"/>
    <w:rsid w:val="00860E91"/>
    <w:rsid w:val="0088386E"/>
    <w:rsid w:val="0089299E"/>
    <w:rsid w:val="00893045"/>
    <w:rsid w:val="008976D4"/>
    <w:rsid w:val="008A1582"/>
    <w:rsid w:val="008A794A"/>
    <w:rsid w:val="008C0D31"/>
    <w:rsid w:val="008D3F2F"/>
    <w:rsid w:val="008D58F5"/>
    <w:rsid w:val="008E23CD"/>
    <w:rsid w:val="008E77B4"/>
    <w:rsid w:val="008F23D4"/>
    <w:rsid w:val="00921098"/>
    <w:rsid w:val="00931D0E"/>
    <w:rsid w:val="00941096"/>
    <w:rsid w:val="00951602"/>
    <w:rsid w:val="00954E42"/>
    <w:rsid w:val="009602AE"/>
    <w:rsid w:val="0096602E"/>
    <w:rsid w:val="00994901"/>
    <w:rsid w:val="009B08CE"/>
    <w:rsid w:val="009D1DAD"/>
    <w:rsid w:val="009D7B65"/>
    <w:rsid w:val="009E62EF"/>
    <w:rsid w:val="00A26AAE"/>
    <w:rsid w:val="00A35FED"/>
    <w:rsid w:val="00A469C2"/>
    <w:rsid w:val="00A47967"/>
    <w:rsid w:val="00A90F19"/>
    <w:rsid w:val="00A91F60"/>
    <w:rsid w:val="00A92FAA"/>
    <w:rsid w:val="00A93FFB"/>
    <w:rsid w:val="00AA0013"/>
    <w:rsid w:val="00AA052B"/>
    <w:rsid w:val="00AA144A"/>
    <w:rsid w:val="00AB6DEE"/>
    <w:rsid w:val="00AC5347"/>
    <w:rsid w:val="00AC5FF7"/>
    <w:rsid w:val="00AD2159"/>
    <w:rsid w:val="00AE2BF5"/>
    <w:rsid w:val="00AF2D17"/>
    <w:rsid w:val="00B22E05"/>
    <w:rsid w:val="00B24490"/>
    <w:rsid w:val="00B341ED"/>
    <w:rsid w:val="00B420D8"/>
    <w:rsid w:val="00B61934"/>
    <w:rsid w:val="00B72E99"/>
    <w:rsid w:val="00B7723E"/>
    <w:rsid w:val="00B9496E"/>
    <w:rsid w:val="00BA304C"/>
    <w:rsid w:val="00BA3459"/>
    <w:rsid w:val="00BA4339"/>
    <w:rsid w:val="00BA5CBE"/>
    <w:rsid w:val="00BA6F51"/>
    <w:rsid w:val="00BB5DD6"/>
    <w:rsid w:val="00BC7887"/>
    <w:rsid w:val="00BD3D90"/>
    <w:rsid w:val="00BD4BD5"/>
    <w:rsid w:val="00BE7505"/>
    <w:rsid w:val="00C165F7"/>
    <w:rsid w:val="00C20DF8"/>
    <w:rsid w:val="00C411DF"/>
    <w:rsid w:val="00C45BC0"/>
    <w:rsid w:val="00C466B3"/>
    <w:rsid w:val="00C5447C"/>
    <w:rsid w:val="00C609CC"/>
    <w:rsid w:val="00C743CA"/>
    <w:rsid w:val="00C75985"/>
    <w:rsid w:val="00C82D49"/>
    <w:rsid w:val="00C95308"/>
    <w:rsid w:val="00CA20E1"/>
    <w:rsid w:val="00CC008A"/>
    <w:rsid w:val="00CC27CC"/>
    <w:rsid w:val="00CC370D"/>
    <w:rsid w:val="00CC641A"/>
    <w:rsid w:val="00CE79C4"/>
    <w:rsid w:val="00D04556"/>
    <w:rsid w:val="00D059ED"/>
    <w:rsid w:val="00D15AD1"/>
    <w:rsid w:val="00D16A98"/>
    <w:rsid w:val="00D3594E"/>
    <w:rsid w:val="00D57F93"/>
    <w:rsid w:val="00D81D69"/>
    <w:rsid w:val="00D8689C"/>
    <w:rsid w:val="00D90F3A"/>
    <w:rsid w:val="00D96BAC"/>
    <w:rsid w:val="00DA60DA"/>
    <w:rsid w:val="00DA7C99"/>
    <w:rsid w:val="00DB2FBD"/>
    <w:rsid w:val="00DB4B4D"/>
    <w:rsid w:val="00DD33FF"/>
    <w:rsid w:val="00DE0A4C"/>
    <w:rsid w:val="00DF025E"/>
    <w:rsid w:val="00DF66B8"/>
    <w:rsid w:val="00E06329"/>
    <w:rsid w:val="00E1259F"/>
    <w:rsid w:val="00E126F7"/>
    <w:rsid w:val="00E144A8"/>
    <w:rsid w:val="00E1648F"/>
    <w:rsid w:val="00E40408"/>
    <w:rsid w:val="00E45A96"/>
    <w:rsid w:val="00E6148A"/>
    <w:rsid w:val="00E63158"/>
    <w:rsid w:val="00E73922"/>
    <w:rsid w:val="00E73A2D"/>
    <w:rsid w:val="00E903FC"/>
    <w:rsid w:val="00E90683"/>
    <w:rsid w:val="00E91B1D"/>
    <w:rsid w:val="00E964EA"/>
    <w:rsid w:val="00ED3B43"/>
    <w:rsid w:val="00ED76F3"/>
    <w:rsid w:val="00EE1264"/>
    <w:rsid w:val="00EE1B95"/>
    <w:rsid w:val="00EE76A1"/>
    <w:rsid w:val="00EF76EB"/>
    <w:rsid w:val="00F04CE2"/>
    <w:rsid w:val="00F076F7"/>
    <w:rsid w:val="00F2690E"/>
    <w:rsid w:val="00F35476"/>
    <w:rsid w:val="00F4352B"/>
    <w:rsid w:val="00F540BA"/>
    <w:rsid w:val="00F60C25"/>
    <w:rsid w:val="00F775A3"/>
    <w:rsid w:val="00F941CE"/>
    <w:rsid w:val="00FA4A1B"/>
    <w:rsid w:val="00FC3657"/>
    <w:rsid w:val="00FD6E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737">
      <v:textbox inset="5.85pt,.7pt,5.85pt,.7pt"/>
    </o:shapedefaults>
    <o:shapelayout v:ext="edit">
      <o:idmap v:ext="edit" data="1"/>
    </o:shapelayout>
  </w:shapeDefaults>
  <w:decimalSymbol w:val="."/>
  <w:listSeparator w:val=","/>
  <w14:docId w14:val="03D60431"/>
  <w15:docId w15:val="{03D84422-B2CB-45F8-B85B-29AD3B8D5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6DA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D33F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074CB5"/>
    <w:pPr>
      <w:tabs>
        <w:tab w:val="center" w:pos="4252"/>
        <w:tab w:val="right" w:pos="8504"/>
      </w:tabs>
      <w:snapToGrid w:val="0"/>
    </w:pPr>
  </w:style>
  <w:style w:type="character" w:customStyle="1" w:styleId="a5">
    <w:name w:val="ヘッダー (文字)"/>
    <w:basedOn w:val="a0"/>
    <w:link w:val="a4"/>
    <w:rsid w:val="00074CB5"/>
    <w:rPr>
      <w:kern w:val="2"/>
      <w:sz w:val="21"/>
      <w:szCs w:val="24"/>
    </w:rPr>
  </w:style>
  <w:style w:type="paragraph" w:styleId="a6">
    <w:name w:val="footer"/>
    <w:basedOn w:val="a"/>
    <w:link w:val="a7"/>
    <w:rsid w:val="00074CB5"/>
    <w:pPr>
      <w:tabs>
        <w:tab w:val="center" w:pos="4252"/>
        <w:tab w:val="right" w:pos="8504"/>
      </w:tabs>
      <w:snapToGrid w:val="0"/>
    </w:pPr>
  </w:style>
  <w:style w:type="character" w:customStyle="1" w:styleId="a7">
    <w:name w:val="フッター (文字)"/>
    <w:basedOn w:val="a0"/>
    <w:link w:val="a6"/>
    <w:rsid w:val="00074CB5"/>
    <w:rPr>
      <w:kern w:val="2"/>
      <w:sz w:val="21"/>
      <w:szCs w:val="24"/>
    </w:rPr>
  </w:style>
  <w:style w:type="paragraph" w:styleId="a8">
    <w:name w:val="List Paragraph"/>
    <w:basedOn w:val="a"/>
    <w:uiPriority w:val="34"/>
    <w:qFormat/>
    <w:rsid w:val="00E91B1D"/>
    <w:pPr>
      <w:ind w:leftChars="400" w:left="840"/>
    </w:pPr>
  </w:style>
  <w:style w:type="paragraph" w:styleId="a9">
    <w:name w:val="Balloon Text"/>
    <w:basedOn w:val="a"/>
    <w:link w:val="aa"/>
    <w:rsid w:val="00D04556"/>
    <w:rPr>
      <w:rFonts w:asciiTheme="majorHAnsi" w:eastAsiaTheme="majorEastAsia" w:hAnsiTheme="majorHAnsi" w:cstheme="majorBidi"/>
      <w:sz w:val="18"/>
      <w:szCs w:val="18"/>
    </w:rPr>
  </w:style>
  <w:style w:type="character" w:customStyle="1" w:styleId="aa">
    <w:name w:val="吹き出し (文字)"/>
    <w:basedOn w:val="a0"/>
    <w:link w:val="a9"/>
    <w:rsid w:val="00D0455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099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9277AA-4C1A-420D-9F78-9A63B410F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1516</Words>
  <Characters>244</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平成22年度　社会福祉法人ほくろう福祉協会【札幌シニア福祉機構】</vt:lpstr>
      <vt:lpstr>平成22年度　社会福祉法人ほくろう福祉協会【札幌シニア福祉機構】</vt:lpstr>
    </vt:vector>
  </TitlesOfParts>
  <Company>Hewlett-Packard Company</Company>
  <LinksUpToDate>false</LinksUpToDate>
  <CharactersWithSpaces>1757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平成22年度　社会福祉法人ほくろう福祉協会【札幌シニア福祉機構】</dc:title>
  <dc:creator>pc249</dc:creator>
  <cp:lastModifiedBy>Microsoft アカウント</cp:lastModifiedBy>
  <cp:revision>2</cp:revision>
  <cp:lastPrinted>2022-05-26T01:16:00Z</cp:lastPrinted>
  <dcterms:created xsi:type="dcterms:W3CDTF">2022-08-17T00:51:00Z</dcterms:created>
  <dcterms:modified xsi:type="dcterms:W3CDTF">2022-08-17T00:51:00Z</dcterms:modified>
</cp:coreProperties>
</file>